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993" w:rsidRDefault="00FD5993">
      <w:pPr>
        <w:kinsoku w:val="0"/>
        <w:overflowPunct w:val="0"/>
        <w:autoSpaceDE/>
        <w:autoSpaceDN/>
        <w:adjustRightInd/>
        <w:spacing w:before="13" w:after="50" w:line="322" w:lineRule="exact"/>
        <w:jc w:val="center"/>
        <w:textAlignment w:val="baseline"/>
        <w:rPr>
          <w:rFonts w:ascii="Arial Narrow" w:hAnsi="Arial Narrow" w:cs="Arial Narrow"/>
          <w:b/>
          <w:bCs/>
          <w:color w:val="0082BF"/>
          <w:spacing w:val="12"/>
          <w:sz w:val="29"/>
          <w:szCs w:val="29"/>
        </w:rPr>
      </w:pPr>
      <w:bookmarkStart w:id="0" w:name="_GoBack"/>
      <w:bookmarkEnd w:id="0"/>
      <w:r>
        <w:rPr>
          <w:rFonts w:ascii="Arial Narrow" w:hAnsi="Arial Narrow" w:cs="Arial Narrow"/>
          <w:b/>
          <w:bCs/>
          <w:color w:val="0082BF"/>
          <w:spacing w:val="12"/>
          <w:sz w:val="29"/>
          <w:szCs w:val="29"/>
        </w:rPr>
        <w:t xml:space="preserve">VISIT </w:t>
      </w:r>
      <w:hyperlink r:id="rId7" w:history="1">
        <w:r>
          <w:rPr>
            <w:rFonts w:ascii="Arial Narrow" w:hAnsi="Arial Narrow" w:cs="Arial Narrow"/>
            <w:b/>
            <w:bCs/>
            <w:color w:val="0000FF"/>
            <w:spacing w:val="12"/>
            <w:sz w:val="29"/>
            <w:szCs w:val="29"/>
            <w:u w:val="single"/>
          </w:rPr>
          <w:t>WWW.OKETHICS.ORG</w:t>
        </w:r>
      </w:hyperlink>
      <w:r>
        <w:rPr>
          <w:rFonts w:ascii="Arial Narrow" w:hAnsi="Arial Narrow" w:cs="Arial Narrow"/>
          <w:b/>
          <w:bCs/>
          <w:color w:val="0082BF"/>
          <w:spacing w:val="12"/>
          <w:sz w:val="29"/>
          <w:szCs w:val="29"/>
        </w:rPr>
        <w:t xml:space="preserve"> FOR MORE INFORMATION ON UPCOMING EVENTS</w:t>
      </w:r>
    </w:p>
    <w:tbl>
      <w:tblPr>
        <w:tblW w:w="10924" w:type="dxa"/>
        <w:tblLayout w:type="fixed"/>
        <w:tblCellMar>
          <w:left w:w="0" w:type="dxa"/>
          <w:right w:w="0" w:type="dxa"/>
        </w:tblCellMar>
        <w:tblLook w:val="0000" w:firstRow="0" w:lastRow="0" w:firstColumn="0" w:lastColumn="0" w:noHBand="0" w:noVBand="0"/>
      </w:tblPr>
      <w:tblGrid>
        <w:gridCol w:w="2142"/>
        <w:gridCol w:w="242"/>
        <w:gridCol w:w="8540"/>
      </w:tblGrid>
      <w:tr w:rsidR="00FD5993" w:rsidTr="00C94D8F">
        <w:trPr>
          <w:cantSplit/>
          <w:trHeight w:hRule="exact" w:val="2110"/>
        </w:trPr>
        <w:tc>
          <w:tcPr>
            <w:tcW w:w="2142" w:type="dxa"/>
            <w:vMerge w:val="restart"/>
            <w:tcBorders>
              <w:top w:val="nil"/>
              <w:left w:val="nil"/>
              <w:bottom w:val="nil"/>
              <w:right w:val="nil"/>
            </w:tcBorders>
          </w:tcPr>
          <w:p w:rsidR="00FD5993" w:rsidRDefault="00165EF8">
            <w:pPr>
              <w:kinsoku w:val="0"/>
              <w:overflowPunct w:val="0"/>
              <w:autoSpaceDE/>
              <w:autoSpaceDN/>
              <w:adjustRightInd/>
              <w:ind w:right="283"/>
              <w:textAlignment w:val="baseline"/>
              <w:rPr>
                <w:sz w:val="24"/>
                <w:szCs w:val="24"/>
              </w:rPr>
            </w:pPr>
            <w:r>
              <w:rPr>
                <w:noProof/>
                <w:sz w:val="24"/>
                <w:szCs w:val="24"/>
              </w:rPr>
              <w:drawing>
                <wp:inline distT="0" distB="0" distL="0" distR="0" wp14:anchorId="13EA190C" wp14:editId="16CF9F7A">
                  <wp:extent cx="1173480" cy="1478280"/>
                  <wp:effectExtent l="0" t="0" r="7620" b="7620"/>
                  <wp:docPr id="23" name="Picture 23"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480" cy="1478280"/>
                          </a:xfrm>
                          <a:prstGeom prst="rect">
                            <a:avLst/>
                          </a:prstGeom>
                          <a:noFill/>
                          <a:ln>
                            <a:noFill/>
                          </a:ln>
                        </pic:spPr>
                      </pic:pic>
                    </a:graphicData>
                  </a:graphic>
                </wp:inline>
              </w:drawing>
            </w:r>
          </w:p>
        </w:tc>
        <w:tc>
          <w:tcPr>
            <w:tcW w:w="8782" w:type="dxa"/>
            <w:gridSpan w:val="2"/>
            <w:tcBorders>
              <w:top w:val="nil"/>
              <w:left w:val="nil"/>
              <w:bottom w:val="nil"/>
              <w:right w:val="nil"/>
            </w:tcBorders>
            <w:shd w:val="solid" w:color="0082BF" w:fill="auto"/>
          </w:tcPr>
          <w:p w:rsidR="00FD5993" w:rsidRDefault="00FD5993">
            <w:pPr>
              <w:kinsoku w:val="0"/>
              <w:overflowPunct w:val="0"/>
              <w:autoSpaceDE/>
              <w:autoSpaceDN/>
              <w:adjustRightInd/>
              <w:spacing w:before="225" w:line="486" w:lineRule="exact"/>
              <w:jc w:val="center"/>
              <w:textAlignment w:val="baseline"/>
              <w:rPr>
                <w:rFonts w:ascii="Arial Narrow" w:hAnsi="Arial Narrow" w:cs="Arial Narrow"/>
                <w:b/>
                <w:bCs/>
                <w:color w:val="94BFD2"/>
                <w:spacing w:val="-14"/>
                <w:w w:val="110"/>
                <w:sz w:val="42"/>
                <w:szCs w:val="42"/>
              </w:rPr>
            </w:pPr>
            <w:r>
              <w:rPr>
                <w:rFonts w:ascii="Arial Narrow" w:hAnsi="Arial Narrow" w:cs="Arial Narrow"/>
                <w:b/>
                <w:bCs/>
                <w:color w:val="94BFD2"/>
                <w:spacing w:val="-14"/>
                <w:w w:val="110"/>
                <w:sz w:val="42"/>
                <w:szCs w:val="42"/>
              </w:rPr>
              <w:t>OKLAHOMA BUSINESS ETHICS CONSORTIUM</w:t>
            </w:r>
          </w:p>
          <w:p w:rsidR="00FD5993" w:rsidRDefault="00FD5993">
            <w:pPr>
              <w:kinsoku w:val="0"/>
              <w:overflowPunct w:val="0"/>
              <w:autoSpaceDE/>
              <w:autoSpaceDN/>
              <w:adjustRightInd/>
              <w:spacing w:line="393" w:lineRule="exact"/>
              <w:jc w:val="center"/>
              <w:textAlignment w:val="baseline"/>
              <w:rPr>
                <w:rFonts w:ascii="Arial Narrow" w:hAnsi="Arial Narrow" w:cs="Arial Narrow"/>
                <w:b/>
                <w:bCs/>
                <w:color w:val="FFFFFF"/>
                <w:spacing w:val="-6"/>
                <w:w w:val="110"/>
                <w:sz w:val="35"/>
                <w:szCs w:val="35"/>
              </w:rPr>
            </w:pPr>
            <w:r>
              <w:rPr>
                <w:rFonts w:ascii="Arial Narrow" w:hAnsi="Arial Narrow" w:cs="Arial Narrow"/>
                <w:b/>
                <w:bCs/>
                <w:color w:val="FFFFFF"/>
                <w:spacing w:val="-6"/>
                <w:w w:val="110"/>
                <w:sz w:val="35"/>
                <w:szCs w:val="35"/>
              </w:rPr>
              <w:t xml:space="preserve">TULSA CHAPTER EVENT, </w:t>
            </w:r>
            <w:r w:rsidR="00C94D8F">
              <w:rPr>
                <w:rFonts w:ascii="Arial Narrow" w:hAnsi="Arial Narrow" w:cs="Arial Narrow"/>
                <w:b/>
                <w:bCs/>
                <w:color w:val="FFFFFF"/>
                <w:spacing w:val="-6"/>
                <w:w w:val="110"/>
                <w:sz w:val="35"/>
                <w:szCs w:val="35"/>
              </w:rPr>
              <w:t>June</w:t>
            </w:r>
            <w:r>
              <w:rPr>
                <w:rFonts w:ascii="Arial Narrow" w:hAnsi="Arial Narrow" w:cs="Arial Narrow"/>
                <w:b/>
                <w:bCs/>
                <w:color w:val="FFFFFF"/>
                <w:spacing w:val="-6"/>
                <w:w w:val="110"/>
                <w:sz w:val="35"/>
                <w:szCs w:val="35"/>
              </w:rPr>
              <w:t xml:space="preserve"> 2</w:t>
            </w:r>
            <w:r w:rsidR="00C94D8F">
              <w:rPr>
                <w:rFonts w:ascii="Arial Narrow" w:hAnsi="Arial Narrow" w:cs="Arial Narrow"/>
                <w:b/>
                <w:bCs/>
                <w:color w:val="FFFFFF"/>
                <w:spacing w:val="-6"/>
                <w:w w:val="110"/>
                <w:sz w:val="35"/>
                <w:szCs w:val="35"/>
              </w:rPr>
              <w:t>7</w:t>
            </w:r>
            <w:r>
              <w:rPr>
                <w:rFonts w:ascii="Arial Narrow" w:hAnsi="Arial Narrow" w:cs="Arial Narrow"/>
                <w:b/>
                <w:bCs/>
                <w:color w:val="FFFFFF"/>
                <w:spacing w:val="-6"/>
                <w:w w:val="110"/>
                <w:sz w:val="35"/>
                <w:szCs w:val="35"/>
              </w:rPr>
              <w:t>, 2013</w:t>
            </w:r>
          </w:p>
          <w:p w:rsidR="00FD5993" w:rsidRDefault="00FD5993">
            <w:pPr>
              <w:kinsoku w:val="0"/>
              <w:overflowPunct w:val="0"/>
              <w:autoSpaceDE/>
              <w:autoSpaceDN/>
              <w:adjustRightInd/>
              <w:spacing w:before="157" w:after="198" w:line="288" w:lineRule="exact"/>
              <w:ind w:left="1512" w:right="972" w:hanging="576"/>
              <w:textAlignment w:val="baseline"/>
              <w:rPr>
                <w:rFonts w:ascii="Arial Narrow" w:hAnsi="Arial Narrow" w:cs="Arial Narrow"/>
                <w:b/>
                <w:bCs/>
                <w:color w:val="FFFFFF"/>
                <w:sz w:val="27"/>
                <w:szCs w:val="27"/>
              </w:rPr>
            </w:pPr>
            <w:r>
              <w:rPr>
                <w:rFonts w:ascii="Arial Narrow" w:hAnsi="Arial Narrow" w:cs="Arial Narrow"/>
                <w:b/>
                <w:bCs/>
                <w:color w:val="FFFFFF"/>
                <w:sz w:val="27"/>
                <w:szCs w:val="27"/>
              </w:rPr>
              <w:t>DOUBLETREE HOTEL DOWNTOWN</w:t>
            </w:r>
            <w:r>
              <w:rPr>
                <w:rFonts w:ascii="Arial Narrow" w:hAnsi="Arial Narrow" w:cs="Arial Narrow"/>
                <w:b/>
                <w:bCs/>
                <w:color w:val="94BFD2"/>
                <w:sz w:val="27"/>
                <w:szCs w:val="27"/>
              </w:rPr>
              <w:t xml:space="preserve"> |</w:t>
            </w:r>
            <w:r>
              <w:rPr>
                <w:rFonts w:ascii="Arial Narrow" w:hAnsi="Arial Narrow" w:cs="Arial Narrow"/>
                <w:b/>
                <w:bCs/>
                <w:color w:val="FFFFFF"/>
                <w:sz w:val="27"/>
                <w:szCs w:val="27"/>
              </w:rPr>
              <w:t xml:space="preserve"> 11:30 AM TO 1:00 PM 616 WEST SEVENTH STREET</w:t>
            </w:r>
            <w:r>
              <w:rPr>
                <w:rFonts w:ascii="Arial Narrow" w:hAnsi="Arial Narrow" w:cs="Arial Narrow"/>
                <w:b/>
                <w:bCs/>
                <w:color w:val="94BFD2"/>
                <w:sz w:val="27"/>
                <w:szCs w:val="27"/>
              </w:rPr>
              <w:t xml:space="preserve"> |</w:t>
            </w:r>
            <w:r>
              <w:rPr>
                <w:rFonts w:ascii="Arial Narrow" w:hAnsi="Arial Narrow" w:cs="Arial Narrow"/>
                <w:b/>
                <w:bCs/>
                <w:color w:val="FFFFFF"/>
                <w:sz w:val="27"/>
                <w:szCs w:val="27"/>
              </w:rPr>
              <w:t xml:space="preserve"> TULSA, OKLAHOMA</w:t>
            </w:r>
          </w:p>
        </w:tc>
      </w:tr>
      <w:tr w:rsidR="00FD5993" w:rsidTr="00C94D8F">
        <w:trPr>
          <w:cantSplit/>
          <w:trHeight w:hRule="exact" w:val="521"/>
        </w:trPr>
        <w:tc>
          <w:tcPr>
            <w:tcW w:w="2142" w:type="dxa"/>
            <w:vMerge/>
            <w:tcBorders>
              <w:top w:val="nil"/>
              <w:left w:val="nil"/>
              <w:bottom w:val="nil"/>
              <w:right w:val="nil"/>
            </w:tcBorders>
          </w:tcPr>
          <w:p w:rsidR="00FD5993" w:rsidRDefault="00FD5993">
            <w:pPr>
              <w:kinsoku w:val="0"/>
              <w:overflowPunct w:val="0"/>
              <w:autoSpaceDE/>
              <w:autoSpaceDN/>
              <w:adjustRightInd/>
              <w:textAlignment w:val="baseline"/>
              <w:rPr>
                <w:rFonts w:ascii="Arial Narrow" w:hAnsi="Arial Narrow" w:cs="Arial Narrow"/>
                <w:b/>
                <w:bCs/>
                <w:color w:val="FFFFFF"/>
                <w:sz w:val="27"/>
                <w:szCs w:val="27"/>
              </w:rPr>
            </w:pPr>
          </w:p>
        </w:tc>
        <w:tc>
          <w:tcPr>
            <w:tcW w:w="8782" w:type="dxa"/>
            <w:gridSpan w:val="2"/>
            <w:tcBorders>
              <w:top w:val="nil"/>
              <w:left w:val="nil"/>
              <w:bottom w:val="nil"/>
              <w:right w:val="nil"/>
            </w:tcBorders>
            <w:vAlign w:val="bottom"/>
          </w:tcPr>
          <w:p w:rsidR="00FD5993" w:rsidRDefault="00FD5993" w:rsidP="00C94D8F">
            <w:pPr>
              <w:kinsoku w:val="0"/>
              <w:overflowPunct w:val="0"/>
              <w:autoSpaceDE/>
              <w:autoSpaceDN/>
              <w:adjustRightInd/>
              <w:spacing w:before="317" w:line="182" w:lineRule="exact"/>
              <w:ind w:left="3384"/>
              <w:textAlignment w:val="baseline"/>
              <w:rPr>
                <w:rFonts w:ascii="Arial Narrow" w:hAnsi="Arial Narrow" w:cs="Arial Narrow"/>
                <w:b/>
                <w:bCs/>
                <w:color w:val="CF2627"/>
                <w:spacing w:val="1"/>
                <w:sz w:val="15"/>
                <w:szCs w:val="15"/>
              </w:rPr>
            </w:pPr>
            <w:r>
              <w:rPr>
                <w:rFonts w:ascii="Arial Narrow" w:hAnsi="Arial Narrow" w:cs="Arial Narrow"/>
                <w:b/>
                <w:bCs/>
                <w:color w:val="CF2627"/>
                <w:spacing w:val="1"/>
                <w:sz w:val="15"/>
                <w:szCs w:val="15"/>
              </w:rPr>
              <w:t xml:space="preserve">Recommended for 1 CPE in </w:t>
            </w:r>
            <w:r w:rsidR="00C94D8F">
              <w:rPr>
                <w:rFonts w:ascii="Arial Narrow" w:hAnsi="Arial Narrow" w:cs="Arial Narrow"/>
                <w:b/>
                <w:bCs/>
                <w:color w:val="CF2627"/>
                <w:spacing w:val="1"/>
                <w:sz w:val="15"/>
                <w:szCs w:val="15"/>
              </w:rPr>
              <w:t>Ethics</w:t>
            </w:r>
            <w:r>
              <w:rPr>
                <w:rFonts w:ascii="Arial Narrow" w:hAnsi="Arial Narrow" w:cs="Arial Narrow"/>
                <w:b/>
                <w:bCs/>
                <w:color w:val="CF2627"/>
                <w:spacing w:val="1"/>
                <w:sz w:val="15"/>
                <w:szCs w:val="15"/>
              </w:rPr>
              <w:t>*</w:t>
            </w:r>
          </w:p>
        </w:tc>
      </w:tr>
      <w:tr w:rsidR="00FD5993" w:rsidTr="00C94D8F">
        <w:trPr>
          <w:trHeight w:hRule="exact" w:val="3195"/>
        </w:trPr>
        <w:tc>
          <w:tcPr>
            <w:tcW w:w="2384" w:type="dxa"/>
            <w:gridSpan w:val="2"/>
            <w:tcBorders>
              <w:top w:val="nil"/>
              <w:left w:val="nil"/>
              <w:bottom w:val="nil"/>
              <w:right w:val="nil"/>
            </w:tcBorders>
          </w:tcPr>
          <w:p w:rsidR="00FD5993" w:rsidRDefault="00165EF8">
            <w:pPr>
              <w:kinsoku w:val="0"/>
              <w:overflowPunct w:val="0"/>
              <w:autoSpaceDE/>
              <w:autoSpaceDN/>
              <w:adjustRightInd/>
              <w:spacing w:after="17"/>
              <w:ind w:left="4"/>
              <w:jc w:val="center"/>
              <w:textAlignment w:val="baseline"/>
              <w:rPr>
                <w:sz w:val="24"/>
                <w:szCs w:val="24"/>
              </w:rPr>
            </w:pPr>
            <w:r>
              <w:rPr>
                <w:noProof/>
              </w:rPr>
              <mc:AlternateContent>
                <mc:Choice Requires="wps">
                  <w:drawing>
                    <wp:anchor distT="0" distB="0" distL="0" distR="0" simplePos="0" relativeHeight="251659264" behindDoc="1" locked="0" layoutInCell="0" allowOverlap="1" wp14:anchorId="3625D50D" wp14:editId="646B235F">
                      <wp:simplePos x="0" y="0"/>
                      <wp:positionH relativeFrom="page">
                        <wp:posOffset>463550</wp:posOffset>
                      </wp:positionH>
                      <wp:positionV relativeFrom="page">
                        <wp:posOffset>4514850</wp:posOffset>
                      </wp:positionV>
                      <wp:extent cx="6883400" cy="461010"/>
                      <wp:effectExtent l="0" t="0" r="0" b="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461010"/>
                              </a:xfrm>
                              <a:prstGeom prst="rect">
                                <a:avLst/>
                              </a:prstGeom>
                              <a:solidFill>
                                <a:srgbClr val="0082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993" w:rsidRDefault="00FD599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5pt;margin-top:355.5pt;width:542pt;height:36.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bCfQIAAAAFAAAOAAAAZHJzL2Uyb0RvYy54bWysVF1v2yAUfZ+0/4B4T22nbmpbdaqmXaZJ&#10;3YfU7gcQwDEaBgYkdlftv++C47TdpmmalgfnGi6Hc+851xeXQyfRnlsntKpxdpJixBXVTKhtjT/f&#10;r2cFRs4TxYjUitf4gTt8uXz96qI3FZ/rVkvGLQIQ5are1Lj13lRJ4mjLO+JOtOEKNhttO+Lh1W4T&#10;ZkkP6J1M5mm6SHptmbGacudg9WbcxMuI3zSc+o9N47hHssbAzcenjc9NeCbLC1JtLTGtoAca5B9Y&#10;dEQouPQIdUM8QTsrfoHqBLXa6cafUN0lumkE5bEGqCZLf6rmriWGx1qgOc4c2+T+Hyz9sP9kkWCg&#10;XY6RIh1odM8Hj1Z6QKehPb1xFWTdGcjzAyxDaizVmVtNvzik9HVL1JZfWav7lhMG9LJwMnl2dMRx&#10;AWTTv9cMriE7ryPQ0Ngu9A66gQAdZHo4ShOoUFhcFMVpnsIWhb18kUGz4hWkmk4b6/xbrjsUghpb&#10;kD6ik/2t84ENqaaUcJnTUrC1kDK+2O3mWlq0J8EmaTFfrQ/oL9KkCslKh2Mj4rgCJOGOsBfoRtkf&#10;y2yep6t5OVsvivNZvs7PZuV5WszSrFyVizQv85v190Awy6tWMMbVrVB8smCW/53Eh2EYzRNNiPoa&#10;l2fzs1GiPxSZwu93RXbCw0RK0dW4CDmHGQnCvlEMyiaVJ0KOcfKSfuwy9GD6j12JNgjKjx7ww2YA&#10;lOCNjWYPYAirQS+QFj4jELTafsOoh5Gssfu6I5ZjJN8pMFWY3ymwU7CZAqIoHK2xx2gMr/045ztj&#10;xbYF5NG2Sl+B8RoRPfHE4mBXGLNI/vBJCHP8/D1mPX24lj8AAAD//wMAUEsDBBQABgAIAAAAIQDn&#10;jIg33wAAAAsBAAAPAAAAZHJzL2Rvd25yZXYueG1sTE9NT8MwDL0j8R8iI3FBLO2qdaM0naYhkDgg&#10;tI0Dx6wxbUXjVEnWlX+Pd4KTn+2n91GuJ9uLEX3oHClIZwkIpNqZjhoFH4fn+xWIEDUZ3TtCBT8Y&#10;YF1dX5W6MO5MOxz3sREsQqHQCtoYh0LKULdodZi5AYl/X85bHXn1jTRen1nc9nKeJLm0uiN2aPWA&#10;2xbr7/3JKnjzeW6m7GH3NG4/zfuLWdy5w6tStzfT5hFExCn+keESn6NDxZmO7kQmiF7BMuMqkWea&#10;MrgQ0sWS0ZFPqywHWZXyf4fqFwAA//8DAFBLAQItABQABgAIAAAAIQC2gziS/gAAAOEBAAATAAAA&#10;AAAAAAAAAAAAAAAAAABbQ29udGVudF9UeXBlc10ueG1sUEsBAi0AFAAGAAgAAAAhADj9If/WAAAA&#10;lAEAAAsAAAAAAAAAAAAAAAAALwEAAF9yZWxzLy5yZWxzUEsBAi0AFAAGAAgAAAAhAILRhsJ9AgAA&#10;AAUAAA4AAAAAAAAAAAAAAAAALgIAAGRycy9lMm9Eb2MueG1sUEsBAi0AFAAGAAgAAAAhAOeMiDff&#10;AAAACwEAAA8AAAAAAAAAAAAAAAAA1wQAAGRycy9kb3ducmV2LnhtbFBLBQYAAAAABAAEAPMAAADj&#10;BQAAAAA=&#10;" o:allowincell="f" fillcolor="#0082bf" stroked="f">
                      <v:textbox inset="0,0,0,0">
                        <w:txbxContent>
                          <w:p w:rsidR="00FD5993" w:rsidRDefault="00FD599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7D38D092" wp14:editId="07A661CF">
                      <wp:simplePos x="0" y="0"/>
                      <wp:positionH relativeFrom="page">
                        <wp:posOffset>534035</wp:posOffset>
                      </wp:positionH>
                      <wp:positionV relativeFrom="page">
                        <wp:posOffset>4618355</wp:posOffset>
                      </wp:positionV>
                      <wp:extent cx="6812915" cy="288925"/>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288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993" w:rsidRDefault="00FD5993">
                                  <w:pPr>
                                    <w:kinsoku w:val="0"/>
                                    <w:overflowPunct w:val="0"/>
                                    <w:autoSpaceDE/>
                                    <w:autoSpaceDN/>
                                    <w:adjustRightInd/>
                                    <w:spacing w:line="215" w:lineRule="exact"/>
                                    <w:jc w:val="center"/>
                                    <w:textAlignment w:val="baseline"/>
                                    <w:rPr>
                                      <w:rFonts w:ascii="Arial Narrow" w:hAnsi="Arial Narrow" w:cs="Arial Narrow"/>
                                      <w:b/>
                                      <w:bCs/>
                                      <w:color w:val="FFFFFF"/>
                                      <w:shd w:val="clear" w:color="auto" w:fill="0082BF"/>
                                    </w:rPr>
                                  </w:pPr>
                                  <w:r>
                                    <w:rPr>
                                      <w:rFonts w:ascii="Arial Narrow" w:hAnsi="Arial Narrow" w:cs="Arial Narrow"/>
                                      <w:b/>
                                      <w:bCs/>
                                      <w:color w:val="FFFFFF"/>
                                      <w:shd w:val="clear" w:color="auto" w:fill="0082BF"/>
                                    </w:rPr>
                                    <w:t>Unless otherwise noted, Tulsa events listed below will be held at the Doubletree Hotel | Downtown Tulsa</w:t>
                                  </w:r>
                                </w:p>
                                <w:p w:rsidR="00FD5993" w:rsidRDefault="00FD5993">
                                  <w:pPr>
                                    <w:kinsoku w:val="0"/>
                                    <w:overflowPunct w:val="0"/>
                                    <w:autoSpaceDE/>
                                    <w:autoSpaceDN/>
                                    <w:adjustRightInd/>
                                    <w:spacing w:after="90" w:line="226" w:lineRule="exact"/>
                                    <w:ind w:left="72"/>
                                    <w:textAlignment w:val="baseline"/>
                                    <w:rPr>
                                      <w:rFonts w:ascii="Arial Narrow" w:hAnsi="Arial Narrow" w:cs="Arial Narrow"/>
                                      <w:b/>
                                      <w:bCs/>
                                      <w:color w:val="FFFFFF"/>
                                      <w:shd w:val="clear" w:color="auto" w:fill="0082BF"/>
                                    </w:rPr>
                                  </w:pPr>
                                  <w:r>
                                    <w:rPr>
                                      <w:rFonts w:ascii="Arial Narrow" w:hAnsi="Arial Narrow" w:cs="Arial Narrow"/>
                                      <w:b/>
                                      <w:bCs/>
                                      <w:color w:val="FFFFFF"/>
                                      <w:shd w:val="clear" w:color="auto" w:fill="0082BF"/>
                                    </w:rPr>
                                    <w:t>Unless otherwise noted, OKC events listed below will be held at: The Petroleum Club | 100 North Broadway Avenue | Oklahoma 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2.05pt;margin-top:363.65pt;width:536.45pt;height:22.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CnjAIAACQFAAAOAAAAZHJzL2Uyb0RvYy54bWysVNtu3CAQfa/Uf0C8b3ypd2Nb8Ua5dKtK&#10;6UVK+gGswWtUDBTYtdOo/94B4m2SqlJV1Q94gOFwZuYMZ+fTINCBGcuVbHB2kmLEZKsol7sGf7nb&#10;LEqMrCOSEqEka/A9s/h8/frV2ahrlqteCcoMAhBp61E3uHdO10li254NxJ4ozSRsdsoMxMHU7BJq&#10;yAjog0jyNF0lozJUG9Uya2H1Om7idcDvOta6T11nmUOiwcDNhdGEcevHZH1G6p0huuftIw3yDywG&#10;wiVceoS6Jo6gveG/QQ28Ncqqzp20akhU1/GWhRggmix9Ec1tTzQLsUByrD6myf4/2Pbj4bNBnELt&#10;3mAkyQA1umOTQ5dqQkufnlHbGrxuNfi5CZbBNYRq9Y1qv1ok1VVP5I5dGKPGnhEK9DJ/MnlyNOJY&#10;D7IdPygK15C9UwFo6szgcwfZQIAOZbo/lsZTaWFxVWZ5lS0xamEvL8sqD+QSUs+ntbHuHVMD8kaD&#10;DZQ+oJPDjXWeDalnF3+ZVYLTDRciTMxueyUMOhCQySZ88azQPYmrQSqAYaNrwHuGIaRHkspjxuvi&#10;CkQABPyejyVo4qHK8iK9zKvFZlWeLopNsVxUp2m5SLPqslqlRVVcb354BllR95xSJm+4ZLM+s+Lv&#10;6v/YKVFZQaFobHC1hNSFoP+YgTR8oYQvEjVwB+0q+NDg8uhEal/1t5JC2KR2hItoJ8/ph5RBDuZ/&#10;yErQiJdFFIibtlNU4yy9raL3IBqjoKagDHhqwOiV+Y7RCG3bYPttTwzDSLyXIDzf47NhZmM7G0S2&#10;cLTBDqNoXrn4Fuy14bsekKO0pboAcXY86MarOLIA5n4CrRhieHw2fK8/nQevX4/b+icAAAD//wMA&#10;UEsDBBQABgAIAAAAIQCAf+Lw3gAAAAsBAAAPAAAAZHJzL2Rvd25yZXYueG1sTI/BTsMwDIbvSLxD&#10;ZCRuLG0HpOuaTjAE14mCtGvWeE3VxqmabCtvT3aCo+1Pv7+/3Mx2YGecfOdIQrpIgCE1TnfUSvj+&#10;en/IgfmgSKvBEUr4QQ+b6vamVIV2F/rEcx1aFkPIF0qCCWEsOPeNQav8wo1I8XZ0k1UhjlPL9aQu&#10;MdwOPEuSZ25VR/GDUSNuDTZ9fbISlrtM7P1H/bYd97jqc//aH8lIeX83v6yBBZzDHwxX/agOVXQ6&#10;uBNpzwYJ+WMaSQkiE0tgVyB9ErHdIa5ElgOvSv6/Q/ULAAD//wMAUEsBAi0AFAAGAAgAAAAhALaD&#10;OJL+AAAA4QEAABMAAAAAAAAAAAAAAAAAAAAAAFtDb250ZW50X1R5cGVzXS54bWxQSwECLQAUAAYA&#10;CAAAACEAOP0h/9YAAACUAQAACwAAAAAAAAAAAAAAAAAvAQAAX3JlbHMvLnJlbHNQSwECLQAUAAYA&#10;CAAAACEA728Qp4wCAAAkBQAADgAAAAAAAAAAAAAAAAAuAgAAZHJzL2Uyb0RvYy54bWxQSwECLQAU&#10;AAYACAAAACEAgH/i8N4AAAALAQAADwAAAAAAAAAAAAAAAADmBAAAZHJzL2Rvd25yZXYueG1sUEsF&#10;BgAAAAAEAAQA8wAAAPEFAAAAAA==&#10;" o:allowincell="f" stroked="f">
                      <v:fill opacity="0"/>
                      <v:textbox inset="0,0,0,0">
                        <w:txbxContent>
                          <w:p w:rsidR="00FD5993" w:rsidRDefault="00FD5993">
                            <w:pPr>
                              <w:kinsoku w:val="0"/>
                              <w:overflowPunct w:val="0"/>
                              <w:autoSpaceDE/>
                              <w:autoSpaceDN/>
                              <w:adjustRightInd/>
                              <w:spacing w:line="215" w:lineRule="exact"/>
                              <w:jc w:val="center"/>
                              <w:textAlignment w:val="baseline"/>
                              <w:rPr>
                                <w:rFonts w:ascii="Arial Narrow" w:hAnsi="Arial Narrow" w:cs="Arial Narrow"/>
                                <w:b/>
                                <w:bCs/>
                                <w:color w:val="FFFFFF"/>
                                <w:shd w:val="clear" w:color="auto" w:fill="0082BF"/>
                              </w:rPr>
                            </w:pPr>
                            <w:r>
                              <w:rPr>
                                <w:rFonts w:ascii="Arial Narrow" w:hAnsi="Arial Narrow" w:cs="Arial Narrow"/>
                                <w:b/>
                                <w:bCs/>
                                <w:color w:val="FFFFFF"/>
                                <w:shd w:val="clear" w:color="auto" w:fill="0082BF"/>
                              </w:rPr>
                              <w:t>Unless otherwise noted, Tulsa events listed below will be held at the Doubletree Hotel | Downtown Tulsa</w:t>
                            </w:r>
                          </w:p>
                          <w:p w:rsidR="00FD5993" w:rsidRDefault="00FD5993">
                            <w:pPr>
                              <w:kinsoku w:val="0"/>
                              <w:overflowPunct w:val="0"/>
                              <w:autoSpaceDE/>
                              <w:autoSpaceDN/>
                              <w:adjustRightInd/>
                              <w:spacing w:after="90" w:line="226" w:lineRule="exact"/>
                              <w:ind w:left="72"/>
                              <w:textAlignment w:val="baseline"/>
                              <w:rPr>
                                <w:rFonts w:ascii="Arial Narrow" w:hAnsi="Arial Narrow" w:cs="Arial Narrow"/>
                                <w:b/>
                                <w:bCs/>
                                <w:color w:val="FFFFFF"/>
                                <w:shd w:val="clear" w:color="auto" w:fill="0082BF"/>
                              </w:rPr>
                            </w:pPr>
                            <w:r>
                              <w:rPr>
                                <w:rFonts w:ascii="Arial Narrow" w:hAnsi="Arial Narrow" w:cs="Arial Narrow"/>
                                <w:b/>
                                <w:bCs/>
                                <w:color w:val="FFFFFF"/>
                                <w:shd w:val="clear" w:color="auto" w:fill="0082BF"/>
                              </w:rPr>
                              <w:t>Unless otherwise noted, OKC events listed below will be held at: The Petroleum Club | 100 North Broadway Avenue | Oklahoma City</w:t>
                            </w:r>
                          </w:p>
                        </w:txbxContent>
                      </v:textbox>
                      <w10:wrap type="square" anchorx="page" anchory="page"/>
                    </v:shape>
                  </w:pict>
                </mc:Fallback>
              </mc:AlternateContent>
            </w:r>
            <w:r>
              <w:rPr>
                <w:noProof/>
                <w:sz w:val="24"/>
                <w:szCs w:val="24"/>
              </w:rPr>
              <w:drawing>
                <wp:inline distT="0" distB="0" distL="0" distR="0" wp14:anchorId="150303EA" wp14:editId="2FB9E6F3">
                  <wp:extent cx="1905000" cy="1973580"/>
                  <wp:effectExtent l="0" t="0" r="0" b="7620"/>
                  <wp:docPr id="24" name="Picture 24" descr="C:\OK ETHICS\Photos\Rob B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K ETHICS\Photos\Rob Bens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73580"/>
                          </a:xfrm>
                          <a:prstGeom prst="rect">
                            <a:avLst/>
                          </a:prstGeom>
                          <a:noFill/>
                          <a:ln>
                            <a:noFill/>
                          </a:ln>
                        </pic:spPr>
                      </pic:pic>
                    </a:graphicData>
                  </a:graphic>
                </wp:inline>
              </w:drawing>
            </w:r>
          </w:p>
        </w:tc>
        <w:tc>
          <w:tcPr>
            <w:tcW w:w="8540" w:type="dxa"/>
            <w:tcBorders>
              <w:top w:val="nil"/>
              <w:left w:val="nil"/>
              <w:bottom w:val="nil"/>
              <w:right w:val="nil"/>
            </w:tcBorders>
          </w:tcPr>
          <w:p w:rsidR="00C94D8F" w:rsidRPr="000D0590" w:rsidRDefault="00C94D8F" w:rsidP="00C94D8F">
            <w:pPr>
              <w:kinsoku w:val="0"/>
              <w:overflowPunct w:val="0"/>
              <w:autoSpaceDE/>
              <w:autoSpaceDN/>
              <w:adjustRightInd/>
              <w:spacing w:before="71" w:line="394" w:lineRule="exact"/>
              <w:ind w:right="1024"/>
              <w:jc w:val="right"/>
              <w:textAlignment w:val="baseline"/>
              <w:rPr>
                <w:rFonts w:ascii="Arial" w:hAnsi="Arial" w:cs="Arial"/>
                <w:b/>
                <w:i/>
                <w:iCs/>
                <w:color w:val="0082BF"/>
                <w:spacing w:val="-13"/>
                <w:sz w:val="33"/>
                <w:szCs w:val="33"/>
              </w:rPr>
            </w:pPr>
            <w:r w:rsidRPr="000D0590">
              <w:rPr>
                <w:rFonts w:ascii="Arial" w:hAnsi="Arial" w:cs="Arial"/>
                <w:b/>
                <w:i/>
                <w:iCs/>
                <w:color w:val="0082BF"/>
                <w:spacing w:val="-13"/>
                <w:sz w:val="33"/>
                <w:szCs w:val="33"/>
              </w:rPr>
              <w:t xml:space="preserve">“Building Trustworthy Organizations…One Leader, </w:t>
            </w:r>
          </w:p>
          <w:p w:rsidR="00C94D8F" w:rsidRPr="000D0590" w:rsidRDefault="00C94D8F" w:rsidP="00C94D8F">
            <w:pPr>
              <w:kinsoku w:val="0"/>
              <w:overflowPunct w:val="0"/>
              <w:autoSpaceDE/>
              <w:autoSpaceDN/>
              <w:adjustRightInd/>
              <w:spacing w:before="71" w:line="394" w:lineRule="exact"/>
              <w:ind w:left="-404" w:right="2914"/>
              <w:jc w:val="right"/>
              <w:textAlignment w:val="baseline"/>
              <w:rPr>
                <w:rFonts w:ascii="Arial" w:hAnsi="Arial" w:cs="Arial"/>
                <w:b/>
                <w:i/>
                <w:iCs/>
                <w:color w:val="0082BF"/>
                <w:spacing w:val="-13"/>
                <w:sz w:val="33"/>
                <w:szCs w:val="33"/>
              </w:rPr>
            </w:pPr>
            <w:r w:rsidRPr="000D0590">
              <w:rPr>
                <w:rFonts w:ascii="Arial" w:hAnsi="Arial" w:cs="Arial"/>
                <w:b/>
                <w:i/>
                <w:iCs/>
                <w:color w:val="0082BF"/>
                <w:spacing w:val="-13"/>
                <w:sz w:val="33"/>
                <w:szCs w:val="33"/>
              </w:rPr>
              <w:t>One Team at a Time”</w:t>
            </w:r>
          </w:p>
          <w:p w:rsidR="00FD5993" w:rsidRDefault="00C94D8F" w:rsidP="00C94D8F">
            <w:pPr>
              <w:kinsoku w:val="0"/>
              <w:overflowPunct w:val="0"/>
              <w:autoSpaceDE/>
              <w:autoSpaceDN/>
              <w:adjustRightInd/>
              <w:spacing w:before="1" w:line="451" w:lineRule="exact"/>
              <w:ind w:right="242"/>
              <w:jc w:val="center"/>
              <w:textAlignment w:val="baseline"/>
              <w:rPr>
                <w:rFonts w:ascii="Arial Narrow" w:hAnsi="Arial Narrow" w:cs="Arial Narrow"/>
                <w:b/>
                <w:bCs/>
                <w:color w:val="94BFD2"/>
                <w:spacing w:val="-13"/>
                <w:w w:val="115"/>
                <w:sz w:val="37"/>
                <w:szCs w:val="37"/>
              </w:rPr>
            </w:pPr>
            <w:r>
              <w:rPr>
                <w:rFonts w:ascii="Arial Narrow" w:hAnsi="Arial Narrow" w:cs="Arial Narrow"/>
                <w:b/>
                <w:bCs/>
                <w:color w:val="94BFD2"/>
                <w:spacing w:val="-13"/>
                <w:w w:val="115"/>
                <w:sz w:val="37"/>
                <w:szCs w:val="37"/>
              </w:rPr>
              <w:t>Rob Benson</w:t>
            </w:r>
            <w:r w:rsidR="00FD5993">
              <w:rPr>
                <w:rFonts w:ascii="Arial Narrow" w:hAnsi="Arial Narrow" w:cs="Arial Narrow"/>
                <w:b/>
                <w:bCs/>
                <w:color w:val="94BFD2"/>
                <w:spacing w:val="-13"/>
                <w:w w:val="115"/>
                <w:sz w:val="37"/>
                <w:szCs w:val="37"/>
              </w:rPr>
              <w:t xml:space="preserve">, </w:t>
            </w:r>
            <w:r>
              <w:rPr>
                <w:rFonts w:ascii="Arial Narrow" w:hAnsi="Arial Narrow" w:cs="Arial Narrow"/>
                <w:b/>
                <w:bCs/>
                <w:color w:val="94BFD2"/>
                <w:spacing w:val="-13"/>
                <w:w w:val="115"/>
                <w:sz w:val="37"/>
                <w:szCs w:val="37"/>
              </w:rPr>
              <w:t>Learning Unlimited</w:t>
            </w:r>
          </w:p>
          <w:p w:rsidR="00FD5993" w:rsidRDefault="00C94D8F" w:rsidP="000D0590">
            <w:pPr>
              <w:kinsoku w:val="0"/>
              <w:overflowPunct w:val="0"/>
              <w:autoSpaceDE/>
              <w:autoSpaceDN/>
              <w:adjustRightInd/>
              <w:spacing w:before="134" w:after="10" w:line="288" w:lineRule="exact"/>
              <w:ind w:right="324"/>
              <w:textAlignment w:val="baseline"/>
              <w:rPr>
                <w:rFonts w:ascii="Tahoma" w:hAnsi="Tahoma" w:cs="Tahoma"/>
              </w:rPr>
            </w:pPr>
            <w:r w:rsidRPr="004B017B">
              <w:rPr>
                <w:rFonts w:ascii="Tahoma" w:hAnsi="Tahoma" w:cs="Tahoma"/>
              </w:rPr>
              <w:t>The late Stephen Covey noted that trust “is the most essential ingredient in effective communication.  It’s the foundational principle that holds all relationships.”  Rob Benson, Lead Consultant at Learning Unlimited Corporation, will discuss the business value of trust and the impact of low trust on employee’s ability to ethically fulfill their responsibilities.  Attendees will experience a trust building sequence and then discuss practical steps that leaders can take to develop more trusting – and trustworthy – organizations.</w:t>
            </w:r>
          </w:p>
          <w:p w:rsidR="000D0590" w:rsidRDefault="000D0590" w:rsidP="000D0590">
            <w:pPr>
              <w:kinsoku w:val="0"/>
              <w:overflowPunct w:val="0"/>
              <w:autoSpaceDE/>
              <w:autoSpaceDN/>
              <w:adjustRightInd/>
              <w:spacing w:before="134" w:after="10" w:line="288" w:lineRule="exact"/>
              <w:ind w:right="324"/>
              <w:textAlignment w:val="baseline"/>
              <w:rPr>
                <w:rFonts w:ascii="Tahoma" w:hAnsi="Tahoma" w:cs="Tahoma"/>
              </w:rPr>
            </w:pPr>
          </w:p>
          <w:p w:rsidR="000D0590" w:rsidRDefault="000D0590" w:rsidP="000D0590">
            <w:pPr>
              <w:kinsoku w:val="0"/>
              <w:overflowPunct w:val="0"/>
              <w:autoSpaceDE/>
              <w:autoSpaceDN/>
              <w:adjustRightInd/>
              <w:spacing w:before="134" w:after="10" w:line="288" w:lineRule="exact"/>
              <w:ind w:right="324"/>
              <w:textAlignment w:val="baseline"/>
              <w:rPr>
                <w:rFonts w:ascii="Tahoma" w:hAnsi="Tahoma" w:cs="Tahoma"/>
                <w:sz w:val="23"/>
                <w:szCs w:val="23"/>
              </w:rPr>
            </w:pPr>
          </w:p>
        </w:tc>
      </w:tr>
    </w:tbl>
    <w:p w:rsidR="00FD5993" w:rsidRDefault="00FD5993">
      <w:pPr>
        <w:kinsoku w:val="0"/>
        <w:overflowPunct w:val="0"/>
        <w:autoSpaceDE/>
        <w:autoSpaceDN/>
        <w:adjustRightInd/>
        <w:spacing w:after="232" w:line="20" w:lineRule="exact"/>
        <w:textAlignment w:val="baseline"/>
        <w:rPr>
          <w:sz w:val="24"/>
          <w:szCs w:val="24"/>
        </w:rPr>
      </w:pPr>
    </w:p>
    <w:p w:rsidR="00FD5993" w:rsidRDefault="00165EF8">
      <w:pPr>
        <w:kinsoku w:val="0"/>
        <w:overflowPunct w:val="0"/>
        <w:autoSpaceDE/>
        <w:autoSpaceDN/>
        <w:adjustRightInd/>
        <w:spacing w:before="47" w:line="20" w:lineRule="exact"/>
        <w:ind w:left="48" w:right="50"/>
        <w:textAlignment w:val="baseline"/>
        <w:rPr>
          <w:sz w:val="24"/>
          <w:szCs w:val="24"/>
        </w:rPr>
      </w:pPr>
      <w:r>
        <w:rPr>
          <w:noProof/>
        </w:rPr>
        <mc:AlternateContent>
          <mc:Choice Requires="wps">
            <w:drawing>
              <wp:anchor distT="0" distB="0" distL="0" distR="0" simplePos="0" relativeHeight="251658240" behindDoc="1" locked="0" layoutInCell="0" allowOverlap="1">
                <wp:simplePos x="0" y="0"/>
                <wp:positionH relativeFrom="page">
                  <wp:posOffset>463550</wp:posOffset>
                </wp:positionH>
                <wp:positionV relativeFrom="page">
                  <wp:posOffset>4419600</wp:posOffset>
                </wp:positionV>
                <wp:extent cx="6883400" cy="55689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556895"/>
                        </a:xfrm>
                        <a:prstGeom prst="rect">
                          <a:avLst/>
                        </a:prstGeom>
                        <a:solidFill>
                          <a:srgbClr val="0082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993" w:rsidRDefault="00FD599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6.5pt;margin-top:348pt;width:542pt;height:43.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NgAIAAAcFAAAOAAAAZHJzL2Uyb0RvYy54bWysVG1v2yAQ/j5p/wHxPfHLnNS26lRNs0yT&#10;uhep3Q8gBsdoGBiQ2F21/74Dx1m7TdM0zR/wAcfD3T3PcXk1dAIdmbFcyQon8xgjJmtFudxX+NP9&#10;dpZjZB2RlAglWYUfmMVXq5cvLntdslS1SlBmEIBIW/a6wq1zuowiW7esI3auNJOw2SjTEQdTs4+o&#10;IT2gdyJK43gZ9cpQbVTNrIXVzbiJVwG/aVjtPjSNZQ6JCkNsLowmjDs/RqtLUu4N0S2vT2GQf4ii&#10;I1zCpWeoDXEEHQz/BarjtVFWNW5eqy5STcNrFnKAbJL4p2zuWqJZyAWKY/W5TPb/wdbvjx8N4hS4&#10;SzGSpAOO7tng0FoNKPXl6bUtwetOg58bYBlcQ6pW36r6s0VS3bRE7tm1MapvGaEQXuJPRk+OjjjW&#10;g+z6d4rCNeTgVAAaGtP52kE1EKADTQ9nanwoNSwu8/xVFsNWDXuLxTIvFuEKUk6ntbHuDVMd8kaF&#10;DVAf0Mnx1jofDSknF3+ZVYLTLRciTMx+dyMMOhIvkzhP19sT+jM3Ib2zVP7YiDiuQJBwh9/z4Qba&#10;H4skzeJ1Wsy2y/xilm2zxay4iPNZnBTrYhlnRbbZfvMBJlnZckqZvOWSTRJMsr+j+NQMo3iCCFFf&#10;4WKRLkaK/pBkDN/vkuy4g44UvKtw7n1OPeKJfS0ppE1KR7gY7eh5+KHKUIPpH6oSZOCZHzXght0Q&#10;BHdW107RB9CFUUAbMAyvCRitMl8x6qEzK2y/HIhhGIm3ErTl23gyzGTsJoPIGo5W2GE0mjdubPeD&#10;NnzfAvKoXqmuQX8ND9LwQh2jOKkWui3kcHoZfDs/nQevH+/X6jsAAAD//wMAUEsDBBQABgAIAAAA&#10;IQD/KcBA4QAAAAsBAAAPAAAAZHJzL2Rvd25yZXYueG1sTI/BTsMwEETvSPyDtUhcEHVKVKcNcSpU&#10;BBKHCrXlwNGNlyQiXkexm4a/Z3uC26xmNPumWE+uEyMOofWkYT5LQCBV3rZUa/g4vNwvQYRoyJrO&#10;E2r4wQDr8vqqMLn1Z9rhuI+14BIKudHQxNjnUoaqQWfCzPdI7H35wZnI51BLO5gzl7tOPiSJks60&#10;xB8a0+Omwep7f3IatoNSdkpXu+dx82nfX+3izh/etL69mZ4eQUSc4l8YLviMDiUzHf2JbBCdhizl&#10;KVGDWikWl8B8kbE6srVMM5BlIf9vKH8BAAD//wMAUEsBAi0AFAAGAAgAAAAhALaDOJL+AAAA4QEA&#10;ABMAAAAAAAAAAAAAAAAAAAAAAFtDb250ZW50X1R5cGVzXS54bWxQSwECLQAUAAYACAAAACEAOP0h&#10;/9YAAACUAQAACwAAAAAAAAAAAAAAAAAvAQAAX3JlbHMvLnJlbHNQSwECLQAUAAYACAAAACEAqv2a&#10;jYACAAAHBQAADgAAAAAAAAAAAAAAAAAuAgAAZHJzL2Uyb0RvYy54bWxQSwECLQAUAAYACAAAACEA&#10;/ynAQOEAAAALAQAADwAAAAAAAAAAAAAAAADaBAAAZHJzL2Rvd25yZXYueG1sUEsFBgAAAAAEAAQA&#10;8wAAAOgFAAAAAA==&#10;" o:allowincell="f" fillcolor="#0082bf" stroked="f">
                <v:textbox inset="0,0,0,0">
                  <w:txbxContent>
                    <w:p w:rsidR="00FD5993" w:rsidRDefault="00FD599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simplePos x="0" y="0"/>
                <wp:positionH relativeFrom="page">
                  <wp:posOffset>1795145</wp:posOffset>
                </wp:positionH>
                <wp:positionV relativeFrom="page">
                  <wp:posOffset>4436110</wp:posOffset>
                </wp:positionV>
                <wp:extent cx="4221480" cy="182245"/>
                <wp:effectExtent l="0" t="0" r="0" b="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82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91"/>
                              <w:gridCol w:w="5266"/>
                              <w:gridCol w:w="691"/>
                            </w:tblGrid>
                            <w:tr w:rsidR="00FD5993">
                              <w:trPr>
                                <w:trHeight w:hRule="exact" w:val="287"/>
                              </w:trPr>
                              <w:tc>
                                <w:tcPr>
                                  <w:tcW w:w="691" w:type="dxa"/>
                                  <w:tcBorders>
                                    <w:top w:val="nil"/>
                                    <w:left w:val="nil"/>
                                    <w:bottom w:val="nil"/>
                                    <w:right w:val="nil"/>
                                  </w:tcBorders>
                                </w:tcPr>
                                <w:p w:rsidR="00FD5993" w:rsidRDefault="00165EF8">
                                  <w:pPr>
                                    <w:kinsoku w:val="0"/>
                                    <w:overflowPunct w:val="0"/>
                                    <w:autoSpaceDE/>
                                    <w:autoSpaceDN/>
                                    <w:adjustRightInd/>
                                    <w:spacing w:after="44" w:line="224" w:lineRule="atLeast"/>
                                    <w:jc w:val="center"/>
                                    <w:textAlignment w:val="baseline"/>
                                    <w:rPr>
                                      <w:sz w:val="24"/>
                                      <w:szCs w:val="24"/>
                                    </w:rPr>
                                  </w:pPr>
                                  <w:r>
                                    <w:rPr>
                                      <w:noProof/>
                                      <w:sz w:val="24"/>
                                      <w:szCs w:val="24"/>
                                    </w:rPr>
                                    <w:drawing>
                                      <wp:inline distT="0" distB="0" distL="0" distR="0">
                                        <wp:extent cx="441960" cy="106680"/>
                                        <wp:effectExtent l="0" t="0" r="0" b="7620"/>
                                        <wp:docPr id="5" name="Picture 5"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 cy="106680"/>
                                                </a:xfrm>
                                                <a:prstGeom prst="rect">
                                                  <a:avLst/>
                                                </a:prstGeom>
                                                <a:noFill/>
                                                <a:ln>
                                                  <a:noFill/>
                                                </a:ln>
                                              </pic:spPr>
                                            </pic:pic>
                                          </a:graphicData>
                                        </a:graphic>
                                      </wp:inline>
                                    </w:drawing>
                                  </w:r>
                                </w:p>
                              </w:tc>
                              <w:tc>
                                <w:tcPr>
                                  <w:tcW w:w="5266" w:type="dxa"/>
                                  <w:tcBorders>
                                    <w:top w:val="nil"/>
                                    <w:left w:val="nil"/>
                                    <w:bottom w:val="nil"/>
                                    <w:right w:val="nil"/>
                                  </w:tcBorders>
                                  <w:vAlign w:val="center"/>
                                </w:tcPr>
                                <w:p w:rsidR="00FD5993" w:rsidRDefault="000D0590" w:rsidP="000D0590">
                                  <w:pPr>
                                    <w:kinsoku w:val="0"/>
                                    <w:overflowPunct w:val="0"/>
                                    <w:autoSpaceDE/>
                                    <w:autoSpaceDN/>
                                    <w:adjustRightInd/>
                                    <w:spacing w:line="269" w:lineRule="exact"/>
                                    <w:textAlignment w:val="baseline"/>
                                    <w:rPr>
                                      <w:rFonts w:ascii="Arial Narrow" w:hAnsi="Arial Narrow" w:cs="Arial Narrow"/>
                                      <w:b/>
                                      <w:bCs/>
                                      <w:color w:val="FFFFFF"/>
                                      <w:sz w:val="25"/>
                                      <w:szCs w:val="25"/>
                                      <w:shd w:val="clear" w:color="auto" w:fill="0082BF"/>
                                    </w:rPr>
                                  </w:pPr>
                                  <w:r>
                                    <w:rPr>
                                      <w:rFonts w:ascii="Arial Narrow" w:hAnsi="Arial Narrow" w:cs="Arial Narrow"/>
                                      <w:b/>
                                      <w:bCs/>
                                      <w:color w:val="FFFFFF"/>
                                      <w:sz w:val="25"/>
                                      <w:szCs w:val="25"/>
                                      <w:shd w:val="clear" w:color="auto" w:fill="0082BF"/>
                                    </w:rPr>
                                    <w:t xml:space="preserve">  FOR UPCOMING EVENTS VISIT www.okethics.org</w:t>
                                  </w:r>
                                </w:p>
                              </w:tc>
                              <w:tc>
                                <w:tcPr>
                                  <w:tcW w:w="691" w:type="dxa"/>
                                  <w:tcBorders>
                                    <w:top w:val="nil"/>
                                    <w:left w:val="nil"/>
                                    <w:bottom w:val="nil"/>
                                    <w:right w:val="nil"/>
                                  </w:tcBorders>
                                </w:tcPr>
                                <w:p w:rsidR="00FD5993" w:rsidRDefault="00165EF8">
                                  <w:pPr>
                                    <w:kinsoku w:val="0"/>
                                    <w:overflowPunct w:val="0"/>
                                    <w:autoSpaceDE/>
                                    <w:autoSpaceDN/>
                                    <w:adjustRightInd/>
                                    <w:spacing w:after="44" w:line="224" w:lineRule="atLeast"/>
                                    <w:jc w:val="center"/>
                                    <w:textAlignment w:val="baseline"/>
                                    <w:rPr>
                                      <w:sz w:val="24"/>
                                      <w:szCs w:val="24"/>
                                    </w:rPr>
                                  </w:pPr>
                                  <w:r>
                                    <w:rPr>
                                      <w:noProof/>
                                      <w:sz w:val="24"/>
                                      <w:szCs w:val="24"/>
                                    </w:rPr>
                                    <w:drawing>
                                      <wp:inline distT="0" distB="0" distL="0" distR="0">
                                        <wp:extent cx="441960" cy="106680"/>
                                        <wp:effectExtent l="0" t="0" r="0" b="7620"/>
                                        <wp:docPr id="6" name="Picture 6"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 cy="106680"/>
                                                </a:xfrm>
                                                <a:prstGeom prst="rect">
                                                  <a:avLst/>
                                                </a:prstGeom>
                                                <a:noFill/>
                                                <a:ln>
                                                  <a:noFill/>
                                                </a:ln>
                                              </pic:spPr>
                                            </pic:pic>
                                          </a:graphicData>
                                        </a:graphic>
                                      </wp:inline>
                                    </w:drawing>
                                  </w:r>
                                </w:p>
                              </w:tc>
                            </w:tr>
                          </w:tbl>
                          <w:p w:rsidR="00FD5993" w:rsidRDefault="00FD599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41.35pt;margin-top:349.3pt;width:332.4pt;height:14.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ojgIAACQFAAAOAAAAZHJzL2Uyb0RvYy54bWysVF1v2yAUfZ+0/4B4T/0xp42tOFXTLtOk&#10;7kNq9wMIxjEaBgYkdlftv+8CcdZsL9O0PDgXuBzOuffA8nrsBTowY7mSNc4uUoyYpKrhclfjL4+b&#10;2QIj64hsiFCS1fiJWXy9ev1qOeiK5apTomEGAYi01aBr3DmnqySxtGM9sRdKMwmLrTI9cTA0u6Qx&#10;ZAD0XiR5ml4mgzKNNooya2H2Li7iVcBvW0bdp7a1zCFRY+DmwteE79Z/k9WSVDtDdMfpkQb5BxY9&#10;4RIOPUHdEUfQ3vA/oHpOjbKqdRdU9YlqW05Z0ABqsvQ3NQ8d0SxogeJYfSqT/X+w9OPhs0G8gd5B&#10;eSTpoUePbHRorUZU+PIM2laQ9aAhz40wDalBqtX3in61SKrbjsgduzFGDR0jDdDL/M7kxdaIYz3I&#10;dvigGjiG7J0KQGNrel87qAYCdODxdGqNp0JhssjzrFjAEoW1bJHnxTwcQapptzbWvWOqRz6osYHW&#10;B3RyuLfOsyHVlOIPs0rwZsOFCAOz294Kgw4EbLIJv7hX6I7E2WAVwLAxNeCdYQjpkaTymPG4OAMK&#10;gIBf81qCJ57LLC/SdV7ONpeLq1mxKeaz8ipdzNKsXJeXaVEWd5sfnkFWVB1vGibvuWSTP7Pi7/p/&#10;vCnRWcGhaKhxOc/nQdwZ+6Oso9bU/471PUvruYPrKnhf48UpiVS+629lA7JJ5QgXMU7O6YeSQQ2m&#10;/1CV4BFvi2gQN27H4MY3k/W2qnkC0xgFPYX2w1MDQafMd4wGuLY1tt/2xDCMxHsJxoMUNwVmCrZT&#10;QCSFrTV2GMXw1sW3YK8N33WAHK0t1Q2Ys+XBN97FkQUw9wO4ikHD8dnwd/3lOGT9etxWPwEAAP//&#10;AwBQSwMEFAAGAAgAAAAhAGx1DobfAAAACwEAAA8AAABkcnMvZG93bnJldi54bWxMj8FOwzAQRO9I&#10;/IO1SNyoQwpxEuJUUATXioDUqxtv4yjxOordNvw95gTH1TzNvK02ix3ZGWffO5Jwv0qAIbVO99RJ&#10;+Pp8u8uB+aBIq9ERSvhGD5v6+qpSpXYX+sBzEzoWS8iXSoIJYSo5961Bq/zKTUgxO7rZqhDPueN6&#10;VpdYbkeeJknGreopLhg14dZgOzQnK2G9S8Xevzev22mPxZD7l+FIRsrbm+X5CVjAJfzB8Ksf1aGO&#10;Tgd3Iu3ZKCHNUxFRCVmRZ8AiUTyIR2AHCSIVa+B1xf//UP8AAAD//wMAUEsBAi0AFAAGAAgAAAAh&#10;ALaDOJL+AAAA4QEAABMAAAAAAAAAAAAAAAAAAAAAAFtDb250ZW50X1R5cGVzXS54bWxQSwECLQAU&#10;AAYACAAAACEAOP0h/9YAAACUAQAACwAAAAAAAAAAAAAAAAAvAQAAX3JlbHMvLnJlbHNQSwECLQAU&#10;AAYACAAAACEAP7rKaI4CAAAkBQAADgAAAAAAAAAAAAAAAAAuAgAAZHJzL2Uyb0RvYy54bWxQSwEC&#10;LQAUAAYACAAAACEAbHUOht8AAAALAQAADwAAAAAAAAAAAAAAAADoBAAAZHJzL2Rvd25yZXYueG1s&#10;UEsFBgAAAAAEAAQA8wAAAPQ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91"/>
                        <w:gridCol w:w="5266"/>
                        <w:gridCol w:w="691"/>
                      </w:tblGrid>
                      <w:tr w:rsidR="00FD5993">
                        <w:trPr>
                          <w:trHeight w:hRule="exact" w:val="287"/>
                        </w:trPr>
                        <w:tc>
                          <w:tcPr>
                            <w:tcW w:w="691" w:type="dxa"/>
                            <w:tcBorders>
                              <w:top w:val="nil"/>
                              <w:left w:val="nil"/>
                              <w:bottom w:val="nil"/>
                              <w:right w:val="nil"/>
                            </w:tcBorders>
                          </w:tcPr>
                          <w:p w:rsidR="00FD5993" w:rsidRDefault="00165EF8">
                            <w:pPr>
                              <w:kinsoku w:val="0"/>
                              <w:overflowPunct w:val="0"/>
                              <w:autoSpaceDE/>
                              <w:autoSpaceDN/>
                              <w:adjustRightInd/>
                              <w:spacing w:after="44" w:line="224" w:lineRule="atLeast"/>
                              <w:jc w:val="center"/>
                              <w:textAlignment w:val="baseline"/>
                              <w:rPr>
                                <w:sz w:val="24"/>
                                <w:szCs w:val="24"/>
                              </w:rPr>
                            </w:pPr>
                            <w:r>
                              <w:rPr>
                                <w:noProof/>
                                <w:sz w:val="24"/>
                                <w:szCs w:val="24"/>
                              </w:rPr>
                              <w:drawing>
                                <wp:inline distT="0" distB="0" distL="0" distR="0">
                                  <wp:extent cx="441960" cy="106680"/>
                                  <wp:effectExtent l="0" t="0" r="0" b="7620"/>
                                  <wp:docPr id="5" name="Picture 5"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 cy="106680"/>
                                          </a:xfrm>
                                          <a:prstGeom prst="rect">
                                            <a:avLst/>
                                          </a:prstGeom>
                                          <a:noFill/>
                                          <a:ln>
                                            <a:noFill/>
                                          </a:ln>
                                        </pic:spPr>
                                      </pic:pic>
                                    </a:graphicData>
                                  </a:graphic>
                                </wp:inline>
                              </w:drawing>
                            </w:r>
                          </w:p>
                        </w:tc>
                        <w:tc>
                          <w:tcPr>
                            <w:tcW w:w="5266" w:type="dxa"/>
                            <w:tcBorders>
                              <w:top w:val="nil"/>
                              <w:left w:val="nil"/>
                              <w:bottom w:val="nil"/>
                              <w:right w:val="nil"/>
                            </w:tcBorders>
                            <w:vAlign w:val="center"/>
                          </w:tcPr>
                          <w:p w:rsidR="00FD5993" w:rsidRDefault="000D0590" w:rsidP="000D0590">
                            <w:pPr>
                              <w:kinsoku w:val="0"/>
                              <w:overflowPunct w:val="0"/>
                              <w:autoSpaceDE/>
                              <w:autoSpaceDN/>
                              <w:adjustRightInd/>
                              <w:spacing w:line="269" w:lineRule="exact"/>
                              <w:textAlignment w:val="baseline"/>
                              <w:rPr>
                                <w:rFonts w:ascii="Arial Narrow" w:hAnsi="Arial Narrow" w:cs="Arial Narrow"/>
                                <w:b/>
                                <w:bCs/>
                                <w:color w:val="FFFFFF"/>
                                <w:sz w:val="25"/>
                                <w:szCs w:val="25"/>
                                <w:shd w:val="clear" w:color="auto" w:fill="0082BF"/>
                              </w:rPr>
                            </w:pPr>
                            <w:r>
                              <w:rPr>
                                <w:rFonts w:ascii="Arial Narrow" w:hAnsi="Arial Narrow" w:cs="Arial Narrow"/>
                                <w:b/>
                                <w:bCs/>
                                <w:color w:val="FFFFFF"/>
                                <w:sz w:val="25"/>
                                <w:szCs w:val="25"/>
                                <w:shd w:val="clear" w:color="auto" w:fill="0082BF"/>
                              </w:rPr>
                              <w:t xml:space="preserve">  FOR UPCOMING EVENTS VISIT www.okethics.org</w:t>
                            </w:r>
                          </w:p>
                        </w:tc>
                        <w:tc>
                          <w:tcPr>
                            <w:tcW w:w="691" w:type="dxa"/>
                            <w:tcBorders>
                              <w:top w:val="nil"/>
                              <w:left w:val="nil"/>
                              <w:bottom w:val="nil"/>
                              <w:right w:val="nil"/>
                            </w:tcBorders>
                          </w:tcPr>
                          <w:p w:rsidR="00FD5993" w:rsidRDefault="00165EF8">
                            <w:pPr>
                              <w:kinsoku w:val="0"/>
                              <w:overflowPunct w:val="0"/>
                              <w:autoSpaceDE/>
                              <w:autoSpaceDN/>
                              <w:adjustRightInd/>
                              <w:spacing w:after="44" w:line="224" w:lineRule="atLeast"/>
                              <w:jc w:val="center"/>
                              <w:textAlignment w:val="baseline"/>
                              <w:rPr>
                                <w:sz w:val="24"/>
                                <w:szCs w:val="24"/>
                              </w:rPr>
                            </w:pPr>
                            <w:r>
                              <w:rPr>
                                <w:noProof/>
                                <w:sz w:val="24"/>
                                <w:szCs w:val="24"/>
                              </w:rPr>
                              <w:drawing>
                                <wp:inline distT="0" distB="0" distL="0" distR="0">
                                  <wp:extent cx="441960" cy="106680"/>
                                  <wp:effectExtent l="0" t="0" r="0" b="7620"/>
                                  <wp:docPr id="6" name="Picture 6"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 cy="106680"/>
                                          </a:xfrm>
                                          <a:prstGeom prst="rect">
                                            <a:avLst/>
                                          </a:prstGeom>
                                          <a:noFill/>
                                          <a:ln>
                                            <a:noFill/>
                                          </a:ln>
                                        </pic:spPr>
                                      </pic:pic>
                                    </a:graphicData>
                                  </a:graphic>
                                </wp:inline>
                              </w:drawing>
                            </w:r>
                          </w:p>
                        </w:tc>
                      </w:tr>
                    </w:tbl>
                    <w:p w:rsidR="00FD5993" w:rsidRDefault="00FD599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simplePos x="0" y="0"/>
                <wp:positionH relativeFrom="page">
                  <wp:posOffset>463550</wp:posOffset>
                </wp:positionH>
                <wp:positionV relativeFrom="page">
                  <wp:posOffset>4419600</wp:posOffset>
                </wp:positionV>
                <wp:extent cx="6883400" cy="0"/>
                <wp:effectExtent l="0" t="0" r="0" b="0"/>
                <wp:wrapSquare wrapText="bothSides"/>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line">
                          <a:avLst/>
                        </a:prstGeom>
                        <a:noFill/>
                        <a:ln w="12065">
                          <a:solidFill>
                            <a:srgbClr val="94BF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5pt,348pt" to="578.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0qFgIAACkEAAAOAAAAZHJzL2Uyb0RvYy54bWysU8GO2yAQvVfqPyDuie2s102sOKs2TnpJ&#10;t5F2+wEEcIyKAQGJE1X99w4kjrLtpap6gYGZebyZN8yfTp1ER26d0KrC2TjFiCuqmVD7Cn97XY+m&#10;GDlPFCNSK17hM3f4afH+3bw3JZ/oVkvGLQIQ5creVLj13pRJ4mjLO+LG2nAFzkbbjng42n3CLOkB&#10;vZPJJE2LpNeWGaspdw5u64sTLyJ+03DqvzaN4x7JCgM3H1cb111Yk8WclHtLTCvolQb5BxYdEQoe&#10;vUHVxBN0sOIPqE5Qq51u/JjqLtFNIyiPNUA1WfpbNS8tMTzWAs1x5tYm9/9g6fNxa5FgFZ5hpEgH&#10;Em2E4qgInemNKyFgqbY21EZP6sVsNP3ukNLLlqg9jwxfzwbSspCRvEkJB2cAf9d/0QxiyMHr2KZT&#10;Y7sACQ1Ap6jG+aYGP3lE4bKYTh/yFESjgy8h5ZBorPOfue5QMCosgXMEJseN84EIKYeQ8I7SayFl&#10;FFsq1APbSVo8xgynpWDBG+Kc3e+W0qIjgXmZ5Z/W9SSWBZ77MKsPikW0lhO2utqeCHmx4XWpAh7U&#10;Anyu1mUgfszS2Wq6muajfFKsRnla16OP62U+KtbZh8f6oV4u6+xnoJblZSsY4yqwG4Yzy/9O/Os3&#10;uYzVbTxvfUjeoseGAdlhj6SjmEG/yyTsNDtv7SAyzGMMvv6dMPD3Z7Dvf/jiFwAAAP//AwBQSwME&#10;FAAGAAgAAAAhAGzh3HDeAAAACwEAAA8AAABkcnMvZG93bnJldi54bWxMj81OwzAQhO9IvIO1SNyo&#10;UxApDXEqQMqpF9IiuLrxEof6J7KdNvD0bKVKcJvdHc1+U64ma9gBQ+y9EzCfZcDQtV71rhPwtq1v&#10;HoDFJJ2SxjsU8I0RVtXlRSkL5Y+uwcMmdYxCXCykAJ3SUHAeW41Wxpkf0NHt0wcrE42h4yrII4Vb&#10;w2+zLOdW9o4+aDngi8Z2vxmtgLBtnt/rr3Hd1Ev80R+vdbtfGyGur6anR2AJp/RnhhM+oUNFTDs/&#10;OhWZEbC4oypJQL7MSZwM8/sFqd15xauS/+9Q/QIAAP//AwBQSwECLQAUAAYACAAAACEAtoM4kv4A&#10;AADhAQAAEwAAAAAAAAAAAAAAAAAAAAAAW0NvbnRlbnRfVHlwZXNdLnhtbFBLAQItABQABgAIAAAA&#10;IQA4/SH/1gAAAJQBAAALAAAAAAAAAAAAAAAAAC8BAABfcmVscy8ucmVsc1BLAQItABQABgAIAAAA&#10;IQBAa20qFgIAACkEAAAOAAAAAAAAAAAAAAAAAC4CAABkcnMvZTJvRG9jLnhtbFBLAQItABQABgAI&#10;AAAAIQBs4dxw3gAAAAsBAAAPAAAAAAAAAAAAAAAAAHAEAABkcnMvZG93bnJldi54bWxQSwUGAAAA&#10;AAQABADzAAAAewUAAAAA&#10;" o:allowincell="f" strokecolor="#94bfd2" strokeweight=".95pt">
                <w10:wrap type="square" anchorx="page" anchory="page"/>
              </v:line>
            </w:pict>
          </mc:Fallback>
        </mc:AlternateContent>
      </w:r>
      <w:r>
        <w:rPr>
          <w:noProof/>
        </w:rPr>
        <mc:AlternateContent>
          <mc:Choice Requires="wps">
            <w:drawing>
              <wp:anchor distT="0" distB="0" distL="0" distR="0" simplePos="0" relativeHeight="251664384" behindDoc="0" locked="0" layoutInCell="0" allowOverlap="1" wp14:anchorId="5F6ADB7D" wp14:editId="217336AF">
                <wp:simplePos x="0" y="0"/>
                <wp:positionH relativeFrom="page">
                  <wp:posOffset>463550</wp:posOffset>
                </wp:positionH>
                <wp:positionV relativeFrom="page">
                  <wp:posOffset>4419600</wp:posOffset>
                </wp:positionV>
                <wp:extent cx="0" cy="556895"/>
                <wp:effectExtent l="0" t="0" r="0" b="0"/>
                <wp:wrapSquare wrapText="bothSides"/>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line">
                          <a:avLst/>
                        </a:prstGeom>
                        <a:noFill/>
                        <a:ln w="12065">
                          <a:solidFill>
                            <a:srgbClr val="94BF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5pt,348pt" to="36.5pt,3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sCFAIAACgEAAAOAAAAZHJzL2Uyb0RvYy54bWysU8GO2yAQvVfqPyDuie3UySZWnFVrJ71s&#10;t5F2+wEEcIyKAQGJE1X99w44iTbtpap6gQFm3ryZeSwfT51ER26d0KrE2TjFiCuqmVD7En973Yzm&#10;GDlPFCNSK17iM3f4cfX+3bI3BZ/oVkvGLQIQ5YrelLj13hRJ4mjLO+LG2nAFj422HfFwtPuEWdID&#10;eieTSZrOkl5bZqym3Dm4rYdHvIr4TcOp/9o0jnskSwzcfFxtXHdhTVZLUuwtMa2gFxrkH1h0RChI&#10;eoOqiSfoYMUfUJ2gVjvd+DHVXaKbRlAea4BqsvS3al5aYnisBZrjzK1N7v/B0ufj1iLBSvyAkSId&#10;jOhJKI7moTO9cQU4VGprQ230pF7Mk6bfHVK6aona88jw9WwgLAsRyV1IODgD+Lv+i2bgQw5exzad&#10;GtsFSGgAOsVpnG/T4CeP6HBJ4XY6nc0X0whOimucsc5/5rpDwSixBMoRlxyfnA88SHF1CWmU3ggp&#10;46ylQj2QnaSzaYxwWgoWXoOfs/tdJS06EpDLIv+0qSeXxHduVh8Ui2gtJ2x9sT0RcrAhu1QBD0oB&#10;Phdr0MOPRbpYz9fzfJRPZutRntb16OOmykezTfYwrT/UVVVnPwO1LC9awRhXgd1Vm1n+d7O//JJB&#10;VTd13vqQ3KPHhgHZ6x5Jx1mG8Q1C2Gl23trrjEGO0fnydYLe357BfvvBV78AAAD//wMAUEsDBBQA&#10;BgAIAAAAIQDO7XZy3QAAAAkBAAAPAAAAZHJzL2Rvd25yZXYueG1sTI/LTsMwEEX3SPyDNUjsqAOV&#10;0jaNUwFSVt2QFtGtGw9xqB+R7bSBr2dgA6t5Xd05t9xM1rAzhth7J+B+lgFD13rVu07A676+WwKL&#10;SToljXco4BMjbKrrq1IWyl9cg+dd6hiZuFhIATqloeA8thqtjDM/oKPbuw9WJhpDx1WQFzK3hj9k&#10;Wc6t7B190HLAZ43taTdaAWHfPL3VH+O2qVf4pQ8vdXvaGiFub6bHNbCEU/oTww8+oUNFTEc/OhWZ&#10;EbCYU5QkIF/l1JDgd3GkupwvgFcl/5+g+gYAAP//AwBQSwECLQAUAAYACAAAACEAtoM4kv4AAADh&#10;AQAAEwAAAAAAAAAAAAAAAAAAAAAAW0NvbnRlbnRfVHlwZXNdLnhtbFBLAQItABQABgAIAAAAIQA4&#10;/SH/1gAAAJQBAAALAAAAAAAAAAAAAAAAAC8BAABfcmVscy8ucmVsc1BLAQItABQABgAIAAAAIQAQ&#10;rPsCFAIAACgEAAAOAAAAAAAAAAAAAAAAAC4CAABkcnMvZTJvRG9jLnhtbFBLAQItABQABgAIAAAA&#10;IQDO7XZy3QAAAAkBAAAPAAAAAAAAAAAAAAAAAG4EAABkcnMvZG93bnJldi54bWxQSwUGAAAAAAQA&#10;BADzAAAAeAUAAAAA&#10;" o:allowincell="f" strokecolor="#94bfd2" strokeweight=".95pt">
                <w10:wrap type="square" anchorx="page" anchory="page"/>
              </v:line>
            </w:pict>
          </mc:Fallback>
        </mc:AlternateContent>
      </w:r>
      <w:r>
        <w:rPr>
          <w:noProof/>
        </w:rPr>
        <mc:AlternateContent>
          <mc:Choice Requires="wps">
            <w:drawing>
              <wp:anchor distT="0" distB="0" distL="0" distR="0" simplePos="0" relativeHeight="251665408" behindDoc="0" locked="0" layoutInCell="0" allowOverlap="1" wp14:anchorId="5C059D1B" wp14:editId="5E69043A">
                <wp:simplePos x="0" y="0"/>
                <wp:positionH relativeFrom="page">
                  <wp:posOffset>7346950</wp:posOffset>
                </wp:positionH>
                <wp:positionV relativeFrom="page">
                  <wp:posOffset>4419600</wp:posOffset>
                </wp:positionV>
                <wp:extent cx="0" cy="556895"/>
                <wp:effectExtent l="0" t="0" r="0" b="0"/>
                <wp:wrapSquare wrapText="bothSides"/>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line">
                          <a:avLst/>
                        </a:prstGeom>
                        <a:noFill/>
                        <a:ln w="12065">
                          <a:solidFill>
                            <a:srgbClr val="94BF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8.5pt,348pt" to="578.5pt,3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nNEwIAACgEAAAOAAAAZHJzL2Uyb0RvYy54bWysU8GO2jAQvVfqP1i+QxIaKESEVUugF9oi&#10;7fYDjO0Qq45t2YaAqv57x05AS3upql7ssT3z5s3M8/Lp0kp05tYJrUqcjVOMuKKaCXUs8beX7WiO&#10;kfNEMSK14iW+coefVm/fLDtT8IlutGTcIgBRruhMiRvvTZEkjja8JW6sDVfwWGvbEg9He0yYJR2g&#10;tzKZpOks6bRlxmrKnYPbqn/Eq4hf15z6r3XtuEeyxMDNx9XG9RDWZLUkxdES0wg60CD/wKIlQkHS&#10;O1RFPEEnK/6AagW12unaj6luE13XgvJYA1STpb9V89wQw2Mt0Bxn7m1y/w+WfjnvLRKsxDlGirQw&#10;op1QHC1CZzrjCnBYq70NtdGLejY7Tb87pPS6IerII8OXq4GwLEQkDyHh4AzgH7rPmoEPOXkd23Sp&#10;bRsgoQHoEqdxvU+DXzyi/SWF2+l0Nl9MIzgpbnHGOv+J6xYFo8QSKEdcct45H3iQ4uYS0ii9FVLG&#10;WUuFOiA7SWfTGOG0FCy8Bj9nj4e1tOhMQC6L/OO2mgyJH9ysPikW0RpO2GawPRGytyG7VAEPSgE+&#10;g9Xr4cciXWzmm3k+yiezzShPq2r0YbvOR7Nt9n5avavW6yr7GahledEIxrgK7G7azPK/m/3wS3pV&#10;3dV570PyiB4bBmRveyQdZxnG1wvhoNl1b28zBjlG5+HrBL2/PoP9+oOvfgEAAP//AwBQSwMEFAAG&#10;AAgAAAAhAGpJV5bgAAAADQEAAA8AAABkcnMvZG93bnJldi54bWxMj8FOwzAQRO9I/IO1SNyoUxBJ&#10;G+JUgJRTL02L4OrGSxwa25HttIGv71Yc4LazO5p9U6wm07Mj+tA5K2A+S4ChbZzqbCvgbVfdLYCF&#10;KK2SvbMo4BsDrMrrq0Lmyp1sjcdtbBmF2JBLATrGIec8NBqNDDM3oKXbp/NGRpK+5crLE4Wbnt8n&#10;ScqN7Cx90HLAV43NYTsaAX5Xv7xXX+O6rpb4oz82VXNY90Lc3kzPT8AiTvHPDBd8QoeSmPZutCqw&#10;nvT8MaMyUUC6TGm4WH5XewHZ4iEDXhb8f4vyDAAA//8DAFBLAQItABQABgAIAAAAIQC2gziS/gAA&#10;AOEBAAATAAAAAAAAAAAAAAAAAAAAAABbQ29udGVudF9UeXBlc10ueG1sUEsBAi0AFAAGAAgAAAAh&#10;ADj9If/WAAAAlAEAAAsAAAAAAAAAAAAAAAAALwEAAF9yZWxzLy5yZWxzUEsBAi0AFAAGAAgAAAAh&#10;AAKfSc0TAgAAKAQAAA4AAAAAAAAAAAAAAAAALgIAAGRycy9lMm9Eb2MueG1sUEsBAi0AFAAGAAgA&#10;AAAhAGpJV5bgAAAADQEAAA8AAAAAAAAAAAAAAAAAbQQAAGRycy9kb3ducmV2LnhtbFBLBQYAAAAA&#10;BAAEAPMAAAB6BQAAAAA=&#10;" o:allowincell="f" strokecolor="#94bfd2" strokeweight=".95pt">
                <w10:wrap type="square" anchorx="page" anchory="page"/>
              </v:line>
            </w:pict>
          </mc:Fallback>
        </mc:AlternateContent>
      </w:r>
    </w:p>
    <w:p w:rsidR="00FD5993" w:rsidRDefault="00FD5993">
      <w:pPr>
        <w:kinsoku w:val="0"/>
        <w:overflowPunct w:val="0"/>
        <w:autoSpaceDE/>
        <w:autoSpaceDN/>
        <w:adjustRightInd/>
        <w:spacing w:after="157" w:line="20" w:lineRule="exact"/>
        <w:ind w:left="48" w:right="50"/>
        <w:textAlignment w:val="baseline"/>
        <w:rPr>
          <w:sz w:val="24"/>
          <w:szCs w:val="24"/>
        </w:rPr>
      </w:pPr>
    </w:p>
    <w:p w:rsidR="001F001B" w:rsidRDefault="001F001B">
      <w:pPr>
        <w:kinsoku w:val="0"/>
        <w:overflowPunct w:val="0"/>
        <w:autoSpaceDE/>
        <w:autoSpaceDN/>
        <w:adjustRightInd/>
        <w:spacing w:after="157" w:line="20" w:lineRule="exact"/>
        <w:ind w:left="48" w:right="50"/>
        <w:textAlignment w:val="baseline"/>
        <w:rPr>
          <w:sz w:val="24"/>
          <w:szCs w:val="24"/>
        </w:rPr>
      </w:pPr>
    </w:p>
    <w:p w:rsidR="001F001B" w:rsidRDefault="001F001B" w:rsidP="00F573DA">
      <w:pPr>
        <w:kinsoku w:val="0"/>
        <w:overflowPunct w:val="0"/>
        <w:autoSpaceDE/>
        <w:autoSpaceDN/>
        <w:adjustRightInd/>
        <w:spacing w:after="157" w:line="20" w:lineRule="exact"/>
        <w:ind w:left="48" w:right="50"/>
        <w:jc w:val="center"/>
        <w:textAlignment w:val="baseline"/>
        <w:rPr>
          <w:sz w:val="24"/>
          <w:szCs w:val="24"/>
        </w:rPr>
      </w:pPr>
    </w:p>
    <w:p w:rsidR="0032404C" w:rsidRDefault="000D0590" w:rsidP="00F573DA">
      <w:pPr>
        <w:kinsoku w:val="0"/>
        <w:overflowPunct w:val="0"/>
        <w:autoSpaceDE/>
        <w:autoSpaceDN/>
        <w:adjustRightInd/>
        <w:spacing w:before="39" w:line="139" w:lineRule="exact"/>
        <w:jc w:val="center"/>
        <w:textAlignment w:val="baseline"/>
        <w:rPr>
          <w:rFonts w:ascii="Tahoma" w:hAnsi="Tahoma" w:cs="Tahoma"/>
          <w:spacing w:val="-5"/>
          <w:sz w:val="14"/>
          <w:szCs w:val="14"/>
        </w:rPr>
      </w:pPr>
      <w:r>
        <w:rPr>
          <w:noProof/>
        </w:rPr>
        <mc:AlternateContent>
          <mc:Choice Requires="wps">
            <w:drawing>
              <wp:anchor distT="0" distB="0" distL="0" distR="0" simplePos="0" relativeHeight="251663360" behindDoc="0" locked="0" layoutInCell="0" allowOverlap="1" wp14:anchorId="69F810D4" wp14:editId="6CAA7599">
                <wp:simplePos x="0" y="0"/>
                <wp:positionH relativeFrom="page">
                  <wp:posOffset>364490</wp:posOffset>
                </wp:positionH>
                <wp:positionV relativeFrom="page">
                  <wp:posOffset>5296535</wp:posOffset>
                </wp:positionV>
                <wp:extent cx="6883400" cy="0"/>
                <wp:effectExtent l="0" t="0" r="12700" b="19050"/>
                <wp:wrapSquare wrapText="bothSides"/>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line">
                          <a:avLst/>
                        </a:prstGeom>
                        <a:noFill/>
                        <a:ln w="12065" cmpd="dbl">
                          <a:solidFill>
                            <a:srgbClr val="94BF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7pt,417.05pt" to="570.7pt,4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jGHAIAADQEAAAOAAAAZHJzL2Uyb0RvYy54bWysU02P2jAQvVfqf7ByhyRsloWIsGoT6IW2&#10;SLv9AcZ2iFV/yTYEVPW/d2wIYttLVfXijOOZ5zfznhfPJynQkVnHtaqSfJwliCmiKVf7Kvn2uh7N&#10;EuQ8VhQLrViVnJlLnpfv3y16U7KJ7rSgzCIAUa7sTZV03psyTR3pmMRurA1TcNhqK7GHrd2n1OIe&#10;0KVIJ1k2TXttqbGaMOfgb3M5TJYRv20Z8V/b1jGPRJUANx9XG9ddWNPlApd7i03HyZUG/gcWEnMF&#10;l96gGuwxOlj+B5TkxGqnWz8mWqa6bTlhsQfoJs9+6+alw4bFXmA4ztzG5P4fLPly3FrEaZWAUApL&#10;kGjDFUNPYTK9cSUk1GprQ2/kpF7MRpPvDildd1jtWWT4ejZQloeK9E1J2DgD+Lv+s6aQgw9exzGd&#10;WisDJAwAnaIa55sa7OQRgZ/T2eyhyEA0MpyluBwKjXX+E9MShaBKBHCOwPi4cT4QweWQEu5Res2F&#10;iGILhXpgO8mmjwAtDbROdyIWOy04DYmhxNn9rhYWHTFYZ158XDeT2CGc3KdZfVA0AncM09U19piL&#10;SwxEhAp40BZQu0YXb/yYZ/PVbDUrRsVkuhoVWdOMPqzrYjRd50+PzUNT103+M1DLi7LjlDIV2A0+&#10;zYu/88H1xVwcdnPqbSTpW/Q4OyA7fCPpqGuQ8mKKnabnrR30BmvG5OszCt6/30N8/9iXvwAAAP//&#10;AwBQSwMEFAAGAAgAAAAhAPtcQ0XbAAAACwEAAA8AAABkcnMvZG93bnJldi54bWxMj01PwzAMhu9I&#10;/IfISNxYmq1A6ZpOCAnObOzCzWu8tqJxqib94N+TSUhw9OtHrx8Xu8V2YqLBt441qFUCgrhypuVa&#10;w/Hj9S4D4QOywc4xafgmD7vy+qrA3LiZ9zQdQi1iCfscNTQh9LmUvmrIol+5njjuzm6wGOI41NIM&#10;OMdy28l1kjxIiy3HCw329NJQ9XUYrQbTf1o0m7dxej8+KZrX2bg3lda3N8vzFkSgJfzBcNGP6lBG&#10;p5Mb2XjRabh/TCOpIdukCsQFUKmK0ek3kmUh//9Q/gAAAP//AwBQSwECLQAUAAYACAAAACEAtoM4&#10;kv4AAADhAQAAEwAAAAAAAAAAAAAAAAAAAAAAW0NvbnRlbnRfVHlwZXNdLnhtbFBLAQItABQABgAI&#10;AAAAIQA4/SH/1gAAAJQBAAALAAAAAAAAAAAAAAAAAC8BAABfcmVscy8ucmVsc1BLAQItABQABgAI&#10;AAAAIQAx1ojGHAIAADQEAAAOAAAAAAAAAAAAAAAAAC4CAABkcnMvZTJvRG9jLnhtbFBLAQItABQA&#10;BgAIAAAAIQD7XENF2wAAAAsBAAAPAAAAAAAAAAAAAAAAAHYEAABkcnMvZG93bnJldi54bWxQSwUG&#10;AAAAAAQABADzAAAAfgUAAAAA&#10;" o:allowincell="f" strokecolor="#94bfd2" strokeweight=".95pt">
                <v:stroke linestyle="thinThin"/>
                <w10:wrap type="square" anchorx="page" anchory="page"/>
              </v:line>
            </w:pict>
          </mc:Fallback>
        </mc:AlternateContent>
      </w:r>
    </w:p>
    <w:p w:rsidR="0032404C" w:rsidRDefault="0032404C" w:rsidP="00F573DA">
      <w:pPr>
        <w:kinsoku w:val="0"/>
        <w:overflowPunct w:val="0"/>
        <w:autoSpaceDE/>
        <w:autoSpaceDN/>
        <w:adjustRightInd/>
        <w:spacing w:before="39" w:line="139" w:lineRule="exact"/>
        <w:jc w:val="center"/>
        <w:textAlignment w:val="baseline"/>
        <w:rPr>
          <w:rFonts w:ascii="Tahoma" w:hAnsi="Tahoma" w:cs="Tahoma"/>
          <w:spacing w:val="-5"/>
          <w:sz w:val="14"/>
          <w:szCs w:val="14"/>
        </w:rPr>
      </w:pPr>
    </w:p>
    <w:p w:rsidR="00F573DA" w:rsidRDefault="001F001B" w:rsidP="00F573DA">
      <w:pPr>
        <w:widowControl/>
        <w:jc w:val="center"/>
        <w:rPr>
          <w:sz w:val="24"/>
          <w:szCs w:val="24"/>
        </w:rPr>
      </w:pPr>
      <w:r>
        <w:rPr>
          <w:noProof/>
          <w:sz w:val="24"/>
          <w:szCs w:val="24"/>
        </w:rPr>
        <w:drawing>
          <wp:inline distT="0" distB="0" distL="0" distR="0" wp14:anchorId="626E4D97" wp14:editId="3CA37FFC">
            <wp:extent cx="3002934" cy="16383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5701" cy="1639809"/>
                    </a:xfrm>
                    <a:prstGeom prst="rect">
                      <a:avLst/>
                    </a:prstGeom>
                    <a:noFill/>
                  </pic:spPr>
                </pic:pic>
              </a:graphicData>
            </a:graphic>
          </wp:inline>
        </w:drawing>
      </w:r>
      <w:r w:rsidR="00F573DA">
        <w:rPr>
          <w:noProof/>
          <w:sz w:val="24"/>
          <w:szCs w:val="24"/>
        </w:rPr>
        <w:drawing>
          <wp:inline distT="0" distB="0" distL="0" distR="0" wp14:anchorId="6771B020" wp14:editId="0F7EA3B4">
            <wp:extent cx="2995916" cy="163447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127" cy="1636767"/>
                    </a:xfrm>
                    <a:prstGeom prst="rect">
                      <a:avLst/>
                    </a:prstGeom>
                    <a:noFill/>
                  </pic:spPr>
                </pic:pic>
              </a:graphicData>
            </a:graphic>
          </wp:inline>
        </w:drawing>
      </w:r>
    </w:p>
    <w:p w:rsidR="00F573DA" w:rsidRDefault="00F573DA" w:rsidP="00F573DA">
      <w:pPr>
        <w:widowControl/>
        <w:jc w:val="center"/>
        <w:rPr>
          <w:sz w:val="24"/>
          <w:szCs w:val="24"/>
        </w:rPr>
      </w:pPr>
    </w:p>
    <w:p w:rsidR="00F573DA" w:rsidRDefault="00F573DA" w:rsidP="00F573DA">
      <w:pPr>
        <w:widowControl/>
        <w:jc w:val="center"/>
        <w:rPr>
          <w:sz w:val="24"/>
          <w:szCs w:val="24"/>
        </w:rPr>
      </w:pPr>
    </w:p>
    <w:p w:rsidR="00F573DA" w:rsidRDefault="00F573DA" w:rsidP="00F573DA">
      <w:pPr>
        <w:widowControl/>
        <w:jc w:val="center"/>
        <w:rPr>
          <w:sz w:val="24"/>
          <w:szCs w:val="24"/>
        </w:rPr>
      </w:pPr>
      <w:r>
        <w:rPr>
          <w:noProof/>
          <w:sz w:val="24"/>
          <w:szCs w:val="24"/>
        </w:rPr>
        <w:drawing>
          <wp:inline distT="0" distB="0" distL="0" distR="0" wp14:anchorId="085AEF56" wp14:editId="239C5989">
            <wp:extent cx="2510314" cy="13716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0314" cy="1371600"/>
                    </a:xfrm>
                    <a:prstGeom prst="rect">
                      <a:avLst/>
                    </a:prstGeom>
                    <a:noFill/>
                  </pic:spPr>
                </pic:pic>
              </a:graphicData>
            </a:graphic>
          </wp:inline>
        </w:drawing>
      </w:r>
    </w:p>
    <w:p w:rsidR="00F573DA" w:rsidRDefault="00F573DA" w:rsidP="00F573DA">
      <w:pPr>
        <w:kinsoku w:val="0"/>
        <w:overflowPunct w:val="0"/>
        <w:autoSpaceDE/>
        <w:autoSpaceDN/>
        <w:adjustRightInd/>
        <w:spacing w:before="39" w:line="139" w:lineRule="exact"/>
        <w:jc w:val="center"/>
        <w:textAlignment w:val="baseline"/>
        <w:rPr>
          <w:rFonts w:ascii="Tahoma" w:hAnsi="Tahoma" w:cs="Tahoma"/>
          <w:spacing w:val="-5"/>
          <w:sz w:val="14"/>
          <w:szCs w:val="14"/>
        </w:rPr>
      </w:pPr>
      <w:r>
        <w:rPr>
          <w:rFonts w:ascii="Tahoma" w:hAnsi="Tahoma" w:cs="Tahoma"/>
          <w:spacing w:val="-5"/>
          <w:sz w:val="14"/>
          <w:szCs w:val="14"/>
        </w:rPr>
        <w:t>* CPE STATEMENT: It is the responsibility of participants to demonstrate applicability of each program as it relates to his/her area of practice. OK Ethics makes no guarantees. Also</w:t>
      </w:r>
      <w:proofErr w:type="gramStart"/>
      <w:r>
        <w:rPr>
          <w:rFonts w:ascii="Tahoma" w:hAnsi="Tahoma" w:cs="Tahoma"/>
          <w:spacing w:val="-5"/>
          <w:sz w:val="14"/>
          <w:szCs w:val="14"/>
        </w:rPr>
        <w:t>,</w:t>
      </w:r>
      <w:proofErr w:type="gramEnd"/>
      <w:r>
        <w:rPr>
          <w:rFonts w:ascii="Tahoma" w:hAnsi="Tahoma" w:cs="Tahoma"/>
          <w:spacing w:val="-5"/>
          <w:sz w:val="14"/>
          <w:szCs w:val="14"/>
        </w:rPr>
        <w:br/>
        <w:t>attendees must be present to accept CPE certificates and these will be issued at the back of the room upon the conclusion of the program. Please note that we do not have the manpower</w:t>
      </w:r>
      <w:r>
        <w:rPr>
          <w:rFonts w:ascii="Tahoma" w:hAnsi="Tahoma" w:cs="Tahoma"/>
          <w:spacing w:val="-5"/>
          <w:sz w:val="14"/>
          <w:szCs w:val="14"/>
        </w:rPr>
        <w:br/>
        <w:t>capabilities to email these later. CPE certificate recipients must be registered on our attendance list to receive a certificate, so please be sure to check in with the registration team.</w:t>
      </w:r>
    </w:p>
    <w:p w:rsidR="00F573DA" w:rsidRDefault="00F573DA" w:rsidP="00F573DA">
      <w:pPr>
        <w:kinsoku w:val="0"/>
        <w:overflowPunct w:val="0"/>
        <w:autoSpaceDE/>
        <w:autoSpaceDN/>
        <w:adjustRightInd/>
        <w:spacing w:before="39" w:line="139" w:lineRule="exact"/>
        <w:jc w:val="center"/>
        <w:textAlignment w:val="baseline"/>
        <w:rPr>
          <w:rFonts w:ascii="Tahoma" w:hAnsi="Tahoma" w:cs="Tahoma"/>
          <w:spacing w:val="-5"/>
          <w:sz w:val="14"/>
          <w:szCs w:val="14"/>
        </w:rPr>
      </w:pPr>
    </w:p>
    <w:p w:rsidR="00F573DA" w:rsidRDefault="00F573DA">
      <w:pPr>
        <w:widowControl/>
        <w:rPr>
          <w:sz w:val="24"/>
          <w:szCs w:val="24"/>
        </w:rPr>
        <w:sectPr w:rsidR="00F573DA">
          <w:pgSz w:w="12240" w:h="15840"/>
          <w:pgMar w:top="680" w:right="670" w:bottom="664" w:left="730" w:header="720" w:footer="720" w:gutter="0"/>
          <w:cols w:space="720"/>
          <w:noEndnote/>
        </w:sectPr>
      </w:pPr>
    </w:p>
    <w:p w:rsidR="00FD5993" w:rsidRDefault="00165EF8">
      <w:pPr>
        <w:kinsoku w:val="0"/>
        <w:overflowPunct w:val="0"/>
        <w:autoSpaceDE/>
        <w:autoSpaceDN/>
        <w:adjustRightInd/>
        <w:spacing w:before="17" w:line="244" w:lineRule="exact"/>
        <w:jc w:val="right"/>
        <w:textAlignment w:val="baseline"/>
        <w:rPr>
          <w:rFonts w:ascii="Arial Narrow" w:hAnsi="Arial Narrow" w:cs="Arial Narrow"/>
          <w:b/>
          <w:bCs/>
          <w:color w:val="0082BF"/>
          <w:spacing w:val="10"/>
          <w:sz w:val="27"/>
          <w:szCs w:val="27"/>
        </w:rPr>
      </w:pPr>
      <w:r>
        <w:rPr>
          <w:noProof/>
        </w:rPr>
        <w:lastRenderedPageBreak/>
        <w:drawing>
          <wp:anchor distT="0" distB="0" distL="0" distR="0" simplePos="0" relativeHeight="251667456" behindDoc="1" locked="0" layoutInCell="0" allowOverlap="1">
            <wp:simplePos x="0" y="0"/>
            <wp:positionH relativeFrom="page">
              <wp:posOffset>213360</wp:posOffset>
            </wp:positionH>
            <wp:positionV relativeFrom="page">
              <wp:posOffset>304800</wp:posOffset>
            </wp:positionV>
            <wp:extent cx="1099185" cy="1257300"/>
            <wp:effectExtent l="0" t="0" r="5715" b="0"/>
            <wp:wrapThrough wrapText="bothSides">
              <wp:wrapPolygon edited="0">
                <wp:start x="0" y="0"/>
                <wp:lineTo x="0" y="21273"/>
                <wp:lineTo x="21338" y="21273"/>
                <wp:lineTo x="213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9185"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C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993" w:rsidRDefault="00FD5993">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0;margin-top:0;width:612pt;height:11in;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GfiAIAABkFAAAOAAAAZHJzL2Uyb0RvYy54bWysVO1u2yAU/T9p74D4n9rOnCa26lRNOk+T&#10;ug+p3QMQwDEaBgYkdjft3XfBSZruQ5qm5YcD3Mu5H+dcrq6HTqI9t05oVeHsIsWIK6qZUNsKf3qo&#10;JwuMnCeKEakVr/Ajd/h6+fLFVW9KPtWtloxbBCDKlb2pcOu9KZPE0ZZ3xF1owxUYG2074mFrtwmz&#10;pAf0TibTNL1Mem2ZsZpy5+D0djTiZcRvGk79h6Zx3CNZYcjNx6+N3034JssrUm4tMa2ghzTIP2TR&#10;EaEg6AnqlniCdlb8AtUJarXTjb+gukt00wjKYw1QTZb+VM19SwyPtUBznDm1yf0/WPp+/9EiwSr8&#10;CiNFOqDogQ8erfSAstie3rgSvO4N+PkBzoHmWKozd5p+dkjpdUvUlt9Yq/uWEwbpZaGxydnVQIgr&#10;XQDZ9O80gzhk53UEGhrbhd5BNxCgA02PJ2pCLhQO5/P5NE/BRMGWpelsEXYhCCmP9411/g3XHQqL&#10;ClsgP+KT/Z3zo+vRJYRzWgpWCynjxm43a2nRnoBQ6nW9qlcH9GduUgVnpcO1EXE8gTQhRrCFhCPx&#10;34oMMl5Ni0l9uZhP8jqfTYp5upikWbEqLtO8yG/r7yHBLC9bwRhXd0Lxowiz/O9IPozDKJ8oQ9RX&#10;uJhNZyNJfywyjb/fFdkJDzMpRVfhxcmJlIHa14pB2aT0RMhxnTxPPxICPTj+x65EIQTuRxX4YTNE&#10;yeUhetDFRrNHUIbVQBtwDO8JLFptv2LUw2xW2H3ZEcsxkm8VqKvI8jwMc9zks/kUNvbcsjm3EEUB&#10;qsIeo3G59uMDsDNWbFuINOpZ6RtQZCOiVJ6yOugY5i/WdHgrwoCf76PX04u2/AEAAP//AwBQSwME&#10;FAAGAAgAAAAhAF5jU8ncAAAABwEAAA8AAABkcnMvZG93bnJldi54bWxMj81OwzAQhO9IvIO1SNyo&#10;Q9SiKsSpAAkJQXug/JydeJtEtdeR7bahT8+2F7isZjSr2W/Lxeis2GOIvScFt5MMBFLjTU+tgs+P&#10;55s5iJg0GW09oYIfjLCoLi9KXRh/oHfcr1MruIRioRV0KQ2FlLHp0Ok48QMSZxsfnE5sQytN0Acu&#10;d1bmWXYnne6JL3R6wKcOm+165xTk0xCXXy/Hun90cjl7e119D3al1PXV+HAPIuGY/pbhhM/oUDFT&#10;7XdkorAK+JF0nqcsz6fsa1azOStZlfI/f/ULAAD//wMAUEsBAi0AFAAGAAgAAAAhALaDOJL+AAAA&#10;4QEAABMAAAAAAAAAAAAAAAAAAAAAAFtDb250ZW50X1R5cGVzXS54bWxQSwECLQAUAAYACAAAACEA&#10;OP0h/9YAAACUAQAACwAAAAAAAAAAAAAAAAAvAQAAX3JlbHMvLnJlbHNQSwECLQAUAAYACAAAACEA&#10;WzURn4gCAAAZBQAADgAAAAAAAAAAAAAAAAAuAgAAZHJzL2Uyb0RvYy54bWxQSwECLQAUAAYACAAA&#10;ACEAXmNTydwAAAAHAQAADwAAAAAAAAAAAAAAAADiBAAAZHJzL2Rvd25yZXYueG1sUEsFBgAAAAAE&#10;AAQA8wAAAOsFAAAAAA==&#10;" o:allowincell="f" fillcolor="#fcfbfb" stroked="f">
                <v:textbox>
                  <w:txbxContent>
                    <w:p w:rsidR="00FD5993" w:rsidRDefault="00FD5993">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668480" behindDoc="0" locked="0" layoutInCell="0" allowOverlap="1">
                <wp:simplePos x="0" y="0"/>
                <wp:positionH relativeFrom="page">
                  <wp:posOffset>411480</wp:posOffset>
                </wp:positionH>
                <wp:positionV relativeFrom="page">
                  <wp:posOffset>4797425</wp:posOffset>
                </wp:positionV>
                <wp:extent cx="6925945" cy="4825365"/>
                <wp:effectExtent l="0" t="0" r="0"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945" cy="4825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993" w:rsidRDefault="00165EF8">
                            <w:pPr>
                              <w:kinsoku w:val="0"/>
                              <w:overflowPunct w:val="0"/>
                              <w:autoSpaceDE/>
                              <w:autoSpaceDN/>
                              <w:adjustRightInd/>
                              <w:textAlignment w:val="baseline"/>
                              <w:rPr>
                                <w:sz w:val="24"/>
                                <w:szCs w:val="24"/>
                              </w:rPr>
                            </w:pPr>
                            <w:r>
                              <w:rPr>
                                <w:noProof/>
                                <w:sz w:val="24"/>
                                <w:szCs w:val="24"/>
                              </w:rPr>
                              <w:drawing>
                                <wp:inline distT="0" distB="0" distL="0" distR="0">
                                  <wp:extent cx="6926580" cy="4823460"/>
                                  <wp:effectExtent l="0" t="0" r="7620" b="0"/>
                                  <wp:docPr id="36" name="Picture 36"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6580" cy="482346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32.4pt;margin-top:377.75pt;width:545.35pt;height:379.95pt;z-index:2516684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6SjgIAACMFAAAOAAAAZHJzL2Uyb0RvYy54bWysVNtu3CAQfa/Uf0C8b3ypvVlb642ySV1V&#10;Si9S0g9gDV6jYkBA1k6r/HsHvN5k25eqqh/wAMPhzMwZ1ldjL9CBGcuVrHByEWPEZKMol/sKf3uo&#10;FyuMrCOSEqEkq/ATs/hq8/bNetAlS1WnBGUGAYi05aAr3DmnyyiyTcd6Yi+UZhI2W2V64mBq9hE1&#10;ZAD0XkRpHC+jQRmqjWqYtbB6O23iTcBvW9a4L21rmUOiwsDNhdGEcefHaLMm5d4Q3fHmSIP8A4ue&#10;cAmXnqBuiSPo0fA/oHreGGVV6y4a1UeqbXnDQgwQTRL/Fs19RzQLsUByrD6lyf4/2Obz4atBnFY4&#10;xUiSHkr0wEaHtmpESerTM2hbgte9Bj83wjqUOYRq9Z1qvlsk1U1H5J5dG6OGjhEK9BJ/Mnp1dMKx&#10;HmQ3fFIU7iGPTgWgsTW9zx1kAwE6lOnpVBrPpYHFZZHmRZZj1MBetkrzd8s83EHK+bg21n1gqkfe&#10;qLCB2gd4crizztMh5ezib7NKcFpzIcLE7Hc3wqADAZ3U4ZvOCt2RaTVoBTDs5BrwzjCE9EhSeczp&#10;umkFQgACfs8HE0Txs0jSLN6mxaJeri4XWZ3li+IyXi3ipNgWyzgrstv62TNIsrLjlDJ5xyWbBZpk&#10;fyeAY6tM0goSRUOFizzNQ3Bn7I9hHWON/XfM75lbzx30q+B9hVcnJ1L6sr+XFMImpSNcTHZ0Tj+k&#10;DHIw/0NWgki8LiaFuHE3BjmG6noB7RR9AtUYBTUFacBbA0anzA+MBujbCkt4WDASHyXozrf4bJjZ&#10;2M0GkQ0crLDDaDJv3PQUPGrD9x3gzsq+Bm3WPKjmhQPw9hPoxBDB8dXwrf56Hrxe3rbNLwAAAP//&#10;AwBQSwMEFAAGAAgAAAAhAC4t0o/gAAAADAEAAA8AAABkcnMvZG93bnJldi54bWxMj8FOwzAQRO9I&#10;/IO1SFxQ66SqCwpxKkCCIxUFFXrbxksSEa+j2GnC3+NygdusZjTzNl9PthVH6n3jWEM6T0AQl840&#10;XGl4e32c3YDwAdlg65g0fJOHdXF+lmNm3MgvdNyGSsQS9hlqqEPoMil9WZNFP3cdcfQ+XW8xxLOv&#10;pOlxjOW2lYskWUmLDceFGjt6qKn82g5Ww2Jz/zTuDA77j+fNuzH7oa/oSuvLi+nuFkSgKfyF4YQf&#10;0aGITAc3sPGi1bBaRvKg4VopBeIUSH/VISqVqiXIIpf/nyh+AAAA//8DAFBLAQItABQABgAIAAAA&#10;IQC2gziS/gAAAOEBAAATAAAAAAAAAAAAAAAAAAAAAABbQ29udGVudF9UeXBlc10ueG1sUEsBAi0A&#10;FAAGAAgAAAAhADj9If/WAAAAlAEAAAsAAAAAAAAAAAAAAAAALwEAAF9yZWxzLy5yZWxzUEsBAi0A&#10;FAAGAAgAAAAhAHdebpKOAgAAIwUAAA4AAAAAAAAAAAAAAAAALgIAAGRycy9lMm9Eb2MueG1sUEsB&#10;Ai0AFAAGAAgAAAAhAC4t0o/gAAAADAEAAA8AAAAAAAAAAAAAAAAA6AQAAGRycy9kb3ducmV2Lnht&#10;bFBLBQYAAAAABAAEAPMAAAD1BQAAAAA=&#10;" o:allowincell="f" stroked="f">
                <v:fill opacity="0"/>
                <v:textbox style="mso-fit-shape-to-text:t" inset="0,0,0,0">
                  <w:txbxContent>
                    <w:p w:rsidR="00FD5993" w:rsidRDefault="00165EF8">
                      <w:pPr>
                        <w:kinsoku w:val="0"/>
                        <w:overflowPunct w:val="0"/>
                        <w:autoSpaceDE/>
                        <w:autoSpaceDN/>
                        <w:adjustRightInd/>
                        <w:textAlignment w:val="baseline"/>
                        <w:rPr>
                          <w:sz w:val="24"/>
                          <w:szCs w:val="24"/>
                        </w:rPr>
                      </w:pPr>
                      <w:r>
                        <w:rPr>
                          <w:noProof/>
                          <w:sz w:val="24"/>
                          <w:szCs w:val="24"/>
                        </w:rPr>
                        <w:drawing>
                          <wp:inline distT="0" distB="0" distL="0" distR="0">
                            <wp:extent cx="6926580" cy="4823460"/>
                            <wp:effectExtent l="0" t="0" r="7620" b="0"/>
                            <wp:docPr id="36" name="Picture 36"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6580" cy="482346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simplePos x="0" y="0"/>
                <wp:positionH relativeFrom="page">
                  <wp:posOffset>575945</wp:posOffset>
                </wp:positionH>
                <wp:positionV relativeFrom="page">
                  <wp:posOffset>8862060</wp:posOffset>
                </wp:positionV>
                <wp:extent cx="6605270" cy="730250"/>
                <wp:effectExtent l="0" t="0" r="0" b="0"/>
                <wp:wrapSquare wrapText="bothSides"/>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730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993" w:rsidRDefault="00FD5993">
                            <w:pPr>
                              <w:kinsoku w:val="0"/>
                              <w:overflowPunct w:val="0"/>
                              <w:autoSpaceDE/>
                              <w:autoSpaceDN/>
                              <w:adjustRightInd/>
                              <w:spacing w:before="12" w:line="312" w:lineRule="exact"/>
                              <w:ind w:left="6408"/>
                              <w:textAlignment w:val="baseline"/>
                              <w:rPr>
                                <w:rFonts w:ascii="Arial Narrow" w:hAnsi="Arial Narrow" w:cs="Arial Narrow"/>
                                <w:b/>
                                <w:bCs/>
                                <w:color w:val="FCFBFB"/>
                                <w:spacing w:val="-9"/>
                                <w:sz w:val="27"/>
                                <w:szCs w:val="27"/>
                              </w:rPr>
                            </w:pPr>
                            <w:r>
                              <w:rPr>
                                <w:rFonts w:ascii="Arial Narrow" w:hAnsi="Arial Narrow" w:cs="Arial Narrow"/>
                                <w:b/>
                                <w:bCs/>
                                <w:color w:val="FCFBFB"/>
                                <w:spacing w:val="-9"/>
                                <w:sz w:val="27"/>
                                <w:szCs w:val="27"/>
                              </w:rPr>
                              <w:t>TULSA MEETINGS</w:t>
                            </w:r>
                          </w:p>
                          <w:p w:rsidR="00FD5993" w:rsidRDefault="00FD5993">
                            <w:pPr>
                              <w:kinsoku w:val="0"/>
                              <w:overflowPunct w:val="0"/>
                              <w:autoSpaceDE/>
                              <w:autoSpaceDN/>
                              <w:adjustRightInd/>
                              <w:spacing w:line="272" w:lineRule="exact"/>
                              <w:jc w:val="center"/>
                              <w:textAlignment w:val="baseline"/>
                              <w:rPr>
                                <w:rFonts w:ascii="Tahoma" w:hAnsi="Tahoma" w:cs="Tahoma"/>
                                <w:color w:val="FCFBFB"/>
                                <w:spacing w:val="7"/>
                                <w:sz w:val="22"/>
                                <w:szCs w:val="22"/>
                              </w:rPr>
                            </w:pPr>
                            <w:r>
                              <w:rPr>
                                <w:rFonts w:ascii="Tahoma" w:hAnsi="Tahoma" w:cs="Tahoma"/>
                                <w:color w:val="FCFBFB"/>
                                <w:spacing w:val="7"/>
                                <w:sz w:val="22"/>
                                <w:szCs w:val="22"/>
                              </w:rPr>
                              <w:t xml:space="preserve">Cost: Members—$25.00 and Non-Members—$35.00 | </w:t>
                            </w:r>
                            <w:r>
                              <w:rPr>
                                <w:rFonts w:ascii="Arial" w:hAnsi="Arial" w:cs="Arial"/>
                                <w:i/>
                                <w:iCs/>
                                <w:color w:val="FCFBFB"/>
                                <w:spacing w:val="7"/>
                                <w:sz w:val="21"/>
                                <w:szCs w:val="21"/>
                              </w:rPr>
                              <w:t xml:space="preserve">Reservations </w:t>
                            </w:r>
                            <w:proofErr w:type="gramStart"/>
                            <w:r>
                              <w:rPr>
                                <w:rFonts w:ascii="Arial" w:hAnsi="Arial" w:cs="Arial"/>
                                <w:i/>
                                <w:iCs/>
                                <w:color w:val="FCFBFB"/>
                                <w:spacing w:val="7"/>
                                <w:sz w:val="21"/>
                                <w:szCs w:val="21"/>
                              </w:rPr>
                              <w:t>Required</w:t>
                            </w:r>
                            <w:proofErr w:type="gramEnd"/>
                            <w:r>
                              <w:rPr>
                                <w:rFonts w:ascii="Arial" w:hAnsi="Arial" w:cs="Arial"/>
                                <w:i/>
                                <w:iCs/>
                                <w:color w:val="FCFBFB"/>
                                <w:spacing w:val="7"/>
                                <w:sz w:val="21"/>
                                <w:szCs w:val="21"/>
                              </w:rPr>
                              <w:t xml:space="preserve"> </w:t>
                            </w:r>
                            <w:r>
                              <w:rPr>
                                <w:rFonts w:ascii="Tahoma" w:hAnsi="Tahoma" w:cs="Tahoma"/>
                                <w:color w:val="FCFBFB"/>
                                <w:spacing w:val="7"/>
                                <w:sz w:val="22"/>
                                <w:szCs w:val="22"/>
                              </w:rPr>
                              <w:t xml:space="preserve">at </w:t>
                            </w:r>
                            <w:hyperlink r:id="rId18" w:history="1">
                              <w:r>
                                <w:rPr>
                                  <w:rFonts w:ascii="Tahoma" w:hAnsi="Tahoma" w:cs="Tahoma"/>
                                  <w:color w:val="0000FF"/>
                                  <w:spacing w:val="7"/>
                                  <w:sz w:val="22"/>
                                  <w:szCs w:val="22"/>
                                  <w:u w:val="single"/>
                                </w:rPr>
                                <w:t>okethics.org</w:t>
                              </w:r>
                            </w:hyperlink>
                          </w:p>
                          <w:p w:rsidR="00FD5993" w:rsidRDefault="00FD5993">
                            <w:pPr>
                              <w:kinsoku w:val="0"/>
                              <w:overflowPunct w:val="0"/>
                              <w:autoSpaceDE/>
                              <w:autoSpaceDN/>
                              <w:adjustRightInd/>
                              <w:spacing w:after="4" w:line="274" w:lineRule="exact"/>
                              <w:ind w:left="936" w:hanging="936"/>
                              <w:textAlignment w:val="baseline"/>
                              <w:rPr>
                                <w:rFonts w:ascii="Tahoma" w:hAnsi="Tahoma" w:cs="Tahoma"/>
                                <w:color w:val="FCFBFB"/>
                                <w:sz w:val="22"/>
                                <w:szCs w:val="22"/>
                              </w:rPr>
                            </w:pPr>
                            <w:r>
                              <w:rPr>
                                <w:rFonts w:ascii="Tahoma" w:hAnsi="Tahoma" w:cs="Tahoma"/>
                                <w:color w:val="FCFBFB"/>
                                <w:sz w:val="22"/>
                                <w:szCs w:val="22"/>
                              </w:rPr>
                              <w:t xml:space="preserve">For more details contact: Lynn Flinn | </w:t>
                            </w:r>
                            <w:proofErr w:type="gramStart"/>
                            <w:r>
                              <w:rPr>
                                <w:rFonts w:ascii="Tahoma" w:hAnsi="Tahoma" w:cs="Tahoma"/>
                                <w:color w:val="FCFBFB"/>
                                <w:sz w:val="22"/>
                                <w:szCs w:val="22"/>
                              </w:rPr>
                              <w:t>The</w:t>
                            </w:r>
                            <w:proofErr w:type="gramEnd"/>
                            <w:r>
                              <w:rPr>
                                <w:rFonts w:ascii="Tahoma" w:hAnsi="Tahoma" w:cs="Tahoma"/>
                                <w:color w:val="FCFBFB"/>
                                <w:sz w:val="22"/>
                                <w:szCs w:val="22"/>
                              </w:rPr>
                              <w:t xml:space="preserve"> Rowland Group | </w:t>
                            </w:r>
                            <w:hyperlink r:id="rId19" w:history="1">
                              <w:r>
                                <w:rPr>
                                  <w:rFonts w:ascii="Tahoma" w:hAnsi="Tahoma" w:cs="Tahoma"/>
                                  <w:color w:val="0000FF"/>
                                  <w:sz w:val="22"/>
                                  <w:szCs w:val="22"/>
                                  <w:u w:val="single"/>
                                </w:rPr>
                                <w:t>lynn@rowland-group.com</w:t>
                              </w:r>
                            </w:hyperlink>
                            <w:r>
                              <w:rPr>
                                <w:rFonts w:ascii="Tahoma" w:hAnsi="Tahoma" w:cs="Tahoma"/>
                                <w:color w:val="FCFBFB"/>
                                <w:sz w:val="22"/>
                                <w:szCs w:val="22"/>
                              </w:rPr>
                              <w:t xml:space="preserve"> | 918.836.1900 Kevin Kennemer | The People Group | </w:t>
                            </w:r>
                            <w:hyperlink r:id="rId20" w:history="1">
                              <w:r>
                                <w:rPr>
                                  <w:rFonts w:ascii="Tahoma" w:hAnsi="Tahoma" w:cs="Tahoma"/>
                                  <w:color w:val="0000FF"/>
                                  <w:sz w:val="22"/>
                                  <w:szCs w:val="22"/>
                                  <w:u w:val="single"/>
                                </w:rPr>
                                <w:t>kevin@thepeoplegroup.com</w:t>
                              </w:r>
                            </w:hyperlink>
                            <w:r>
                              <w:rPr>
                                <w:rFonts w:ascii="Tahoma" w:hAnsi="Tahoma" w:cs="Tahoma"/>
                                <w:color w:val="FCFBFB"/>
                                <w:sz w:val="22"/>
                                <w:szCs w:val="22"/>
                              </w:rPr>
                              <w:t xml:space="preserve"> | 888.797.9992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45.35pt;margin-top:697.8pt;width:520.1pt;height:5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EjwIAACQFAAAOAAAAZHJzL2Uyb0RvYy54bWysVNuO2yAQfa/Uf0C8Z31Z52JrndVemqrS&#10;9iLt9gMIxjEqBgok9rbqv3eAOM22L1XVPDgDDIdzZg5cXY+9QAdmLFeyxtlFihGTVDVc7mr8+Wkz&#10;W2FkHZENEUqyGj8zi6/Xr19dDbpiueqUaJhBACJtNegad87pKkks7VhP7IXSTMJiq0xPHAzNLmkM&#10;GQC9F0mepotkUKbRRlFmLczex0W8Dvhty6j72LaWOSRqDNxc+Jrw3fpvsr4i1c4Q3XF6pEH+gUVP&#10;uIRDT1D3xBG0N/wPqJ5To6xq3QVVfaLallMWNICaLP1NzWNHNAtaoDhWn8pk/x8s/XD4ZBBvoHcY&#10;SdJDi57Y6NCtGlF26cszaFtB1qOGPDfCvE/1Uq1+UPSLRVLddUTu2I0xaugYaYBe5ncmZ1sjjvUg&#10;2+G9auAcsncqAI2t6T0gVAMBOrTp+dQaz4XC5GKRzvMlLFFYW16m+Tz0LiHVtFsb694y1SMf1NhA&#10;6wM6OTxY59mQakoJ7JXgzYYLEQZmt70TBh0I2GQTfnGv0B2Js9NxNqYGPHuOIaRHkspjxuPiDCgA&#10;An7Nawme+F5meZHe5uVss1gtZ8WmmM/KZbqapVl5Wy7SoizuNz88g6yoOt40TD5wySZ/ZsXf9f94&#10;U6KzgkPRUONyns+DuBfsj7KOWlP/Cy2ENp+L7LmD6yp4X+PVKYlUvutvZAOySeUIFzFOXtIPJYMa&#10;TP+hKsEj3hbRIG7cjsGNi8l6W9U8g2mMgp5C++GpgaBT5htGA1zbGtuve2IYRuKdBOP5Oz4FZgq2&#10;U0Akha01dhjF8M7Ft2CvDd91gBytLdUNmLPlwTfexZEFMPcDuIpBw/HZ8Hf9fByyfj1u658AAAD/&#10;/wMAUEsDBBQABgAIAAAAIQAsgpe94AAAAA0BAAAPAAAAZHJzL2Rvd25yZXYueG1sTI/LTsMwEEX3&#10;SPyDNUjsqJ1GTZsQp4Ii2CICUrduPI2jxOModtvw97grupvH0Z0z5Xa2Azvj5DtHEpKFAIbUON1R&#10;K+Hn+/1pA8wHRVoNjlDCL3rYVvd3pSq0u9AXnuvQshhCvlASTAhjwblvDFrlF25Eirujm6wKsZ1a&#10;rid1ieF24EshMm5VR/GCUSPuDDZ9fbIS0s/leu8/6rfduMe83/jX/khGyseH+eUZWMA5/MNw1Y/q&#10;UEWngzuR9myQkIt1JOM8zVcZsCuRpCIHdojVKhEZ8Krkt19UfwAAAP//AwBQSwECLQAUAAYACAAA&#10;ACEAtoM4kv4AAADhAQAAEwAAAAAAAAAAAAAAAAAAAAAAW0NvbnRlbnRfVHlwZXNdLnhtbFBLAQIt&#10;ABQABgAIAAAAIQA4/SH/1gAAAJQBAAALAAAAAAAAAAAAAAAAAC8BAABfcmVscy8ucmVsc1BLAQIt&#10;ABQABgAIAAAAIQBzm8+EjwIAACQFAAAOAAAAAAAAAAAAAAAAAC4CAABkcnMvZTJvRG9jLnhtbFBL&#10;AQItABQABgAIAAAAIQAsgpe94AAAAA0BAAAPAAAAAAAAAAAAAAAAAOkEAABkcnMvZG93bnJldi54&#10;bWxQSwUGAAAAAAQABADzAAAA9gUAAAAA&#10;" o:allowincell="f" stroked="f">
                <v:fill opacity="0"/>
                <v:textbox inset="0,0,0,0">
                  <w:txbxContent>
                    <w:p w:rsidR="00FD5993" w:rsidRDefault="00FD5993">
                      <w:pPr>
                        <w:kinsoku w:val="0"/>
                        <w:overflowPunct w:val="0"/>
                        <w:autoSpaceDE/>
                        <w:autoSpaceDN/>
                        <w:adjustRightInd/>
                        <w:spacing w:before="12" w:line="312" w:lineRule="exact"/>
                        <w:ind w:left="6408"/>
                        <w:textAlignment w:val="baseline"/>
                        <w:rPr>
                          <w:rFonts w:ascii="Arial Narrow" w:hAnsi="Arial Narrow" w:cs="Arial Narrow"/>
                          <w:b/>
                          <w:bCs/>
                          <w:color w:val="FCFBFB"/>
                          <w:spacing w:val="-9"/>
                          <w:sz w:val="27"/>
                          <w:szCs w:val="27"/>
                        </w:rPr>
                      </w:pPr>
                      <w:r>
                        <w:rPr>
                          <w:rFonts w:ascii="Arial Narrow" w:hAnsi="Arial Narrow" w:cs="Arial Narrow"/>
                          <w:b/>
                          <w:bCs/>
                          <w:color w:val="FCFBFB"/>
                          <w:spacing w:val="-9"/>
                          <w:sz w:val="27"/>
                          <w:szCs w:val="27"/>
                        </w:rPr>
                        <w:t>TULSA MEETINGS</w:t>
                      </w:r>
                    </w:p>
                    <w:p w:rsidR="00FD5993" w:rsidRDefault="00FD5993">
                      <w:pPr>
                        <w:kinsoku w:val="0"/>
                        <w:overflowPunct w:val="0"/>
                        <w:autoSpaceDE/>
                        <w:autoSpaceDN/>
                        <w:adjustRightInd/>
                        <w:spacing w:line="272" w:lineRule="exact"/>
                        <w:jc w:val="center"/>
                        <w:textAlignment w:val="baseline"/>
                        <w:rPr>
                          <w:rFonts w:ascii="Tahoma" w:hAnsi="Tahoma" w:cs="Tahoma"/>
                          <w:color w:val="FCFBFB"/>
                          <w:spacing w:val="7"/>
                          <w:sz w:val="22"/>
                          <w:szCs w:val="22"/>
                        </w:rPr>
                      </w:pPr>
                      <w:r>
                        <w:rPr>
                          <w:rFonts w:ascii="Tahoma" w:hAnsi="Tahoma" w:cs="Tahoma"/>
                          <w:color w:val="FCFBFB"/>
                          <w:spacing w:val="7"/>
                          <w:sz w:val="22"/>
                          <w:szCs w:val="22"/>
                        </w:rPr>
                        <w:t xml:space="preserve">Cost: Members—$25.00 and Non-Members—$35.00 | </w:t>
                      </w:r>
                      <w:r>
                        <w:rPr>
                          <w:rFonts w:ascii="Arial" w:hAnsi="Arial" w:cs="Arial"/>
                          <w:i/>
                          <w:iCs/>
                          <w:color w:val="FCFBFB"/>
                          <w:spacing w:val="7"/>
                          <w:sz w:val="21"/>
                          <w:szCs w:val="21"/>
                        </w:rPr>
                        <w:t xml:space="preserve">Reservations </w:t>
                      </w:r>
                      <w:proofErr w:type="gramStart"/>
                      <w:r>
                        <w:rPr>
                          <w:rFonts w:ascii="Arial" w:hAnsi="Arial" w:cs="Arial"/>
                          <w:i/>
                          <w:iCs/>
                          <w:color w:val="FCFBFB"/>
                          <w:spacing w:val="7"/>
                          <w:sz w:val="21"/>
                          <w:szCs w:val="21"/>
                        </w:rPr>
                        <w:t>Required</w:t>
                      </w:r>
                      <w:proofErr w:type="gramEnd"/>
                      <w:r>
                        <w:rPr>
                          <w:rFonts w:ascii="Arial" w:hAnsi="Arial" w:cs="Arial"/>
                          <w:i/>
                          <w:iCs/>
                          <w:color w:val="FCFBFB"/>
                          <w:spacing w:val="7"/>
                          <w:sz w:val="21"/>
                          <w:szCs w:val="21"/>
                        </w:rPr>
                        <w:t xml:space="preserve"> </w:t>
                      </w:r>
                      <w:r>
                        <w:rPr>
                          <w:rFonts w:ascii="Tahoma" w:hAnsi="Tahoma" w:cs="Tahoma"/>
                          <w:color w:val="FCFBFB"/>
                          <w:spacing w:val="7"/>
                          <w:sz w:val="22"/>
                          <w:szCs w:val="22"/>
                        </w:rPr>
                        <w:t xml:space="preserve">at </w:t>
                      </w:r>
                      <w:hyperlink r:id="rId21" w:history="1">
                        <w:r>
                          <w:rPr>
                            <w:rFonts w:ascii="Tahoma" w:hAnsi="Tahoma" w:cs="Tahoma"/>
                            <w:color w:val="0000FF"/>
                            <w:spacing w:val="7"/>
                            <w:sz w:val="22"/>
                            <w:szCs w:val="22"/>
                            <w:u w:val="single"/>
                          </w:rPr>
                          <w:t>okethics.org</w:t>
                        </w:r>
                      </w:hyperlink>
                    </w:p>
                    <w:p w:rsidR="00FD5993" w:rsidRDefault="00FD5993">
                      <w:pPr>
                        <w:kinsoku w:val="0"/>
                        <w:overflowPunct w:val="0"/>
                        <w:autoSpaceDE/>
                        <w:autoSpaceDN/>
                        <w:adjustRightInd/>
                        <w:spacing w:after="4" w:line="274" w:lineRule="exact"/>
                        <w:ind w:left="936" w:hanging="936"/>
                        <w:textAlignment w:val="baseline"/>
                        <w:rPr>
                          <w:rFonts w:ascii="Tahoma" w:hAnsi="Tahoma" w:cs="Tahoma"/>
                          <w:color w:val="FCFBFB"/>
                          <w:sz w:val="22"/>
                          <w:szCs w:val="22"/>
                        </w:rPr>
                      </w:pPr>
                      <w:r>
                        <w:rPr>
                          <w:rFonts w:ascii="Tahoma" w:hAnsi="Tahoma" w:cs="Tahoma"/>
                          <w:color w:val="FCFBFB"/>
                          <w:sz w:val="22"/>
                          <w:szCs w:val="22"/>
                        </w:rPr>
                        <w:t xml:space="preserve">For more details contact: Lynn Flinn | </w:t>
                      </w:r>
                      <w:proofErr w:type="gramStart"/>
                      <w:r>
                        <w:rPr>
                          <w:rFonts w:ascii="Tahoma" w:hAnsi="Tahoma" w:cs="Tahoma"/>
                          <w:color w:val="FCFBFB"/>
                          <w:sz w:val="22"/>
                          <w:szCs w:val="22"/>
                        </w:rPr>
                        <w:t>The</w:t>
                      </w:r>
                      <w:proofErr w:type="gramEnd"/>
                      <w:r>
                        <w:rPr>
                          <w:rFonts w:ascii="Tahoma" w:hAnsi="Tahoma" w:cs="Tahoma"/>
                          <w:color w:val="FCFBFB"/>
                          <w:sz w:val="22"/>
                          <w:szCs w:val="22"/>
                        </w:rPr>
                        <w:t xml:space="preserve"> Rowland Group | </w:t>
                      </w:r>
                      <w:hyperlink r:id="rId22" w:history="1">
                        <w:r>
                          <w:rPr>
                            <w:rFonts w:ascii="Tahoma" w:hAnsi="Tahoma" w:cs="Tahoma"/>
                            <w:color w:val="0000FF"/>
                            <w:sz w:val="22"/>
                            <w:szCs w:val="22"/>
                            <w:u w:val="single"/>
                          </w:rPr>
                          <w:t>lynn@rowland-group.com</w:t>
                        </w:r>
                      </w:hyperlink>
                      <w:r>
                        <w:rPr>
                          <w:rFonts w:ascii="Tahoma" w:hAnsi="Tahoma" w:cs="Tahoma"/>
                          <w:color w:val="FCFBFB"/>
                          <w:sz w:val="22"/>
                          <w:szCs w:val="22"/>
                        </w:rPr>
                        <w:t xml:space="preserve"> | 918.836.1900 Kevin Kennemer | The People Group | </w:t>
                      </w:r>
                      <w:hyperlink r:id="rId23" w:history="1">
                        <w:r>
                          <w:rPr>
                            <w:rFonts w:ascii="Tahoma" w:hAnsi="Tahoma" w:cs="Tahoma"/>
                            <w:color w:val="0000FF"/>
                            <w:sz w:val="22"/>
                            <w:szCs w:val="22"/>
                            <w:u w:val="single"/>
                          </w:rPr>
                          <w:t>kevin@thepeoplegroup.com</w:t>
                        </w:r>
                      </w:hyperlink>
                      <w:r>
                        <w:rPr>
                          <w:rFonts w:ascii="Tahoma" w:hAnsi="Tahoma" w:cs="Tahoma"/>
                          <w:color w:val="FCFBFB"/>
                          <w:sz w:val="22"/>
                          <w:szCs w:val="22"/>
                        </w:rPr>
                        <w:t xml:space="preserve"> | 888.797.9992</w:t>
                      </w:r>
                    </w:p>
                  </w:txbxContent>
                </v:textbox>
                <w10:wrap type="square" anchorx="page" anchory="page"/>
              </v:shape>
            </w:pict>
          </mc:Fallback>
        </mc:AlternateContent>
      </w:r>
      <w:r w:rsidR="00FD5993">
        <w:rPr>
          <w:rFonts w:ascii="Arial Narrow" w:hAnsi="Arial Narrow" w:cs="Arial Narrow"/>
          <w:b/>
          <w:bCs/>
          <w:color w:val="0082BF"/>
          <w:spacing w:val="10"/>
          <w:sz w:val="27"/>
          <w:szCs w:val="27"/>
        </w:rPr>
        <w:t xml:space="preserve">VISIT </w:t>
      </w:r>
      <w:hyperlink r:id="rId24" w:history="1">
        <w:r w:rsidR="00FD5993">
          <w:rPr>
            <w:rFonts w:ascii="Arial Narrow" w:hAnsi="Arial Narrow" w:cs="Arial Narrow"/>
            <w:b/>
            <w:bCs/>
            <w:color w:val="0000FF"/>
            <w:spacing w:val="10"/>
            <w:sz w:val="27"/>
            <w:szCs w:val="27"/>
            <w:u w:val="single"/>
          </w:rPr>
          <w:t>WWW.OKETHICS.ORG</w:t>
        </w:r>
      </w:hyperlink>
      <w:r w:rsidR="00FD5993">
        <w:rPr>
          <w:rFonts w:ascii="Arial Narrow" w:hAnsi="Arial Narrow" w:cs="Arial Narrow"/>
          <w:b/>
          <w:bCs/>
          <w:color w:val="0082BF"/>
          <w:spacing w:val="10"/>
          <w:sz w:val="27"/>
          <w:szCs w:val="27"/>
        </w:rPr>
        <w:t xml:space="preserve"> FOR MORE INFORMATION ON UPCOMING EVENTS</w:t>
      </w:r>
    </w:p>
    <w:p w:rsidR="00FD5993" w:rsidRDefault="00FD5993">
      <w:pPr>
        <w:shd w:val="solid" w:color="0082BF" w:fill="auto"/>
        <w:kinsoku w:val="0"/>
        <w:overflowPunct w:val="0"/>
        <w:autoSpaceDE/>
        <w:autoSpaceDN/>
        <w:adjustRightInd/>
        <w:spacing w:line="582" w:lineRule="exact"/>
        <w:jc w:val="center"/>
        <w:textAlignment w:val="baseline"/>
        <w:rPr>
          <w:rFonts w:ascii="Arial Narrow" w:hAnsi="Arial Narrow" w:cs="Arial Narrow"/>
          <w:b/>
          <w:bCs/>
          <w:color w:val="FCFBFB"/>
          <w:spacing w:val="-9"/>
          <w:w w:val="110"/>
          <w:sz w:val="52"/>
          <w:szCs w:val="52"/>
        </w:rPr>
      </w:pPr>
      <w:r>
        <w:rPr>
          <w:rFonts w:ascii="Arial Narrow" w:hAnsi="Arial Narrow" w:cs="Arial Narrow"/>
          <w:b/>
          <w:bCs/>
          <w:color w:val="FCFBFB"/>
          <w:spacing w:val="-9"/>
          <w:w w:val="110"/>
          <w:sz w:val="52"/>
          <w:szCs w:val="52"/>
        </w:rPr>
        <w:t>AGENDA</w:t>
      </w:r>
    </w:p>
    <w:p w:rsidR="00FD5993" w:rsidRDefault="00C94D8F">
      <w:pPr>
        <w:shd w:val="solid" w:color="0082BF" w:fill="auto"/>
        <w:kinsoku w:val="0"/>
        <w:overflowPunct w:val="0"/>
        <w:autoSpaceDE/>
        <w:autoSpaceDN/>
        <w:adjustRightInd/>
        <w:spacing w:line="485" w:lineRule="exact"/>
        <w:jc w:val="center"/>
        <w:textAlignment w:val="baseline"/>
        <w:rPr>
          <w:rFonts w:ascii="Arial Narrow" w:hAnsi="Arial Narrow" w:cs="Arial Narrow"/>
          <w:b/>
          <w:bCs/>
          <w:color w:val="94BFD2"/>
          <w:spacing w:val="-20"/>
          <w:w w:val="125"/>
          <w:sz w:val="46"/>
          <w:szCs w:val="46"/>
        </w:rPr>
      </w:pPr>
      <w:r>
        <w:rPr>
          <w:rFonts w:ascii="Arial Narrow" w:hAnsi="Arial Narrow" w:cs="Arial Narrow"/>
          <w:b/>
          <w:bCs/>
          <w:color w:val="94BFD2"/>
          <w:spacing w:val="-20"/>
          <w:w w:val="125"/>
          <w:sz w:val="46"/>
          <w:szCs w:val="46"/>
        </w:rPr>
        <w:t>June</w:t>
      </w:r>
      <w:r w:rsidR="00FD5993">
        <w:rPr>
          <w:rFonts w:ascii="Arial Narrow" w:hAnsi="Arial Narrow" w:cs="Arial Narrow"/>
          <w:b/>
          <w:bCs/>
          <w:color w:val="94BFD2"/>
          <w:spacing w:val="-20"/>
          <w:w w:val="125"/>
          <w:sz w:val="46"/>
          <w:szCs w:val="46"/>
        </w:rPr>
        <w:t xml:space="preserve"> 2</w:t>
      </w:r>
      <w:r>
        <w:rPr>
          <w:rFonts w:ascii="Arial Narrow" w:hAnsi="Arial Narrow" w:cs="Arial Narrow"/>
          <w:b/>
          <w:bCs/>
          <w:color w:val="94BFD2"/>
          <w:spacing w:val="-20"/>
          <w:w w:val="125"/>
          <w:sz w:val="46"/>
          <w:szCs w:val="46"/>
        </w:rPr>
        <w:t>7</w:t>
      </w:r>
      <w:r w:rsidR="00FD5993">
        <w:rPr>
          <w:rFonts w:ascii="Arial Narrow" w:hAnsi="Arial Narrow" w:cs="Arial Narrow"/>
          <w:b/>
          <w:bCs/>
          <w:color w:val="94BFD2"/>
          <w:spacing w:val="-20"/>
          <w:w w:val="125"/>
          <w:sz w:val="46"/>
          <w:szCs w:val="46"/>
        </w:rPr>
        <w:t>, 2013</w:t>
      </w:r>
    </w:p>
    <w:p w:rsidR="00FD5993" w:rsidRDefault="00FD5993">
      <w:pPr>
        <w:shd w:val="solid" w:color="0082BF" w:fill="auto"/>
        <w:kinsoku w:val="0"/>
        <w:overflowPunct w:val="0"/>
        <w:autoSpaceDE/>
        <w:autoSpaceDN/>
        <w:adjustRightInd/>
        <w:spacing w:before="21" w:after="413" w:line="351" w:lineRule="exact"/>
        <w:jc w:val="center"/>
        <w:textAlignment w:val="baseline"/>
        <w:rPr>
          <w:rFonts w:ascii="Arial Narrow" w:hAnsi="Arial Narrow" w:cs="Arial Narrow"/>
          <w:b/>
          <w:bCs/>
          <w:color w:val="FCFBFB"/>
          <w:spacing w:val="-14"/>
          <w:sz w:val="32"/>
          <w:szCs w:val="32"/>
        </w:rPr>
      </w:pPr>
      <w:r>
        <w:rPr>
          <w:rFonts w:ascii="Arial Narrow" w:hAnsi="Arial Narrow" w:cs="Arial Narrow"/>
          <w:b/>
          <w:bCs/>
          <w:color w:val="FCFBFB"/>
          <w:spacing w:val="-14"/>
          <w:sz w:val="32"/>
          <w:szCs w:val="32"/>
        </w:rPr>
        <w:t>TULSA CHAPTER MEETING</w:t>
      </w:r>
    </w:p>
    <w:p w:rsidR="00FD5993" w:rsidRDefault="00FD5993">
      <w:pPr>
        <w:kinsoku w:val="0"/>
        <w:overflowPunct w:val="0"/>
        <w:autoSpaceDE/>
        <w:autoSpaceDN/>
        <w:adjustRightInd/>
        <w:spacing w:before="124" w:line="20" w:lineRule="exact"/>
        <w:textAlignment w:val="baseline"/>
        <w:rPr>
          <w:sz w:val="24"/>
          <w:szCs w:val="24"/>
        </w:rPr>
      </w:pPr>
    </w:p>
    <w:tbl>
      <w:tblPr>
        <w:tblW w:w="11124" w:type="dxa"/>
        <w:tblLayout w:type="fixed"/>
        <w:tblCellMar>
          <w:left w:w="0" w:type="dxa"/>
          <w:right w:w="0" w:type="dxa"/>
        </w:tblCellMar>
        <w:tblLook w:val="0000" w:firstRow="0" w:lastRow="0" w:firstColumn="0" w:lastColumn="0" w:noHBand="0" w:noVBand="0"/>
      </w:tblPr>
      <w:tblGrid>
        <w:gridCol w:w="5476"/>
        <w:gridCol w:w="5648"/>
      </w:tblGrid>
      <w:tr w:rsidR="00FD5993" w:rsidTr="00165EF8">
        <w:trPr>
          <w:trHeight w:hRule="exact" w:val="2505"/>
        </w:trPr>
        <w:tc>
          <w:tcPr>
            <w:tcW w:w="5476" w:type="dxa"/>
            <w:tcBorders>
              <w:top w:val="nil"/>
              <w:left w:val="nil"/>
              <w:bottom w:val="nil"/>
              <w:right w:val="nil"/>
            </w:tcBorders>
          </w:tcPr>
          <w:p w:rsidR="00FD5993" w:rsidRDefault="00FD5993">
            <w:pPr>
              <w:numPr>
                <w:ilvl w:val="0"/>
                <w:numId w:val="1"/>
              </w:numPr>
              <w:kinsoku w:val="0"/>
              <w:overflowPunct w:val="0"/>
              <w:autoSpaceDE/>
              <w:autoSpaceDN/>
              <w:adjustRightInd/>
              <w:spacing w:line="292" w:lineRule="exact"/>
              <w:textAlignment w:val="baseline"/>
              <w:rPr>
                <w:rFonts w:ascii="Arial Narrow" w:hAnsi="Arial Narrow" w:cs="Arial Narrow"/>
                <w:b/>
                <w:bCs/>
                <w:color w:val="000000"/>
                <w:spacing w:val="-1"/>
                <w:sz w:val="27"/>
                <w:szCs w:val="27"/>
              </w:rPr>
            </w:pPr>
            <w:r>
              <w:rPr>
                <w:rFonts w:ascii="Arial Narrow" w:hAnsi="Arial Narrow" w:cs="Arial Narrow"/>
                <w:b/>
                <w:bCs/>
                <w:color w:val="000000"/>
                <w:spacing w:val="-1"/>
                <w:sz w:val="27"/>
                <w:szCs w:val="27"/>
              </w:rPr>
              <w:t>Welcome and Announcements</w:t>
            </w:r>
          </w:p>
          <w:p w:rsidR="00FD5993" w:rsidRDefault="00C94D8F">
            <w:pPr>
              <w:kinsoku w:val="0"/>
              <w:overflowPunct w:val="0"/>
              <w:autoSpaceDE/>
              <w:autoSpaceDN/>
              <w:adjustRightInd/>
              <w:spacing w:line="259" w:lineRule="exact"/>
              <w:ind w:left="1440"/>
              <w:textAlignment w:val="baseline"/>
              <w:rPr>
                <w:rFonts w:ascii="Tahoma" w:hAnsi="Tahoma" w:cs="Tahoma"/>
                <w:color w:val="000000"/>
                <w:spacing w:val="2"/>
                <w:sz w:val="21"/>
                <w:szCs w:val="21"/>
              </w:rPr>
            </w:pPr>
            <w:r>
              <w:rPr>
                <w:rFonts w:ascii="Tahoma" w:hAnsi="Tahoma" w:cs="Tahoma"/>
                <w:color w:val="000000"/>
                <w:spacing w:val="2"/>
                <w:sz w:val="21"/>
                <w:szCs w:val="21"/>
              </w:rPr>
              <w:t>Lynn Flinn</w:t>
            </w:r>
            <w:r w:rsidR="00FD5993">
              <w:rPr>
                <w:rFonts w:ascii="Tahoma" w:hAnsi="Tahoma" w:cs="Tahoma"/>
                <w:color w:val="000000"/>
                <w:spacing w:val="2"/>
                <w:sz w:val="21"/>
                <w:szCs w:val="21"/>
              </w:rPr>
              <w:t xml:space="preserve">, The </w:t>
            </w:r>
            <w:r>
              <w:rPr>
                <w:rFonts w:ascii="Tahoma" w:hAnsi="Tahoma" w:cs="Tahoma"/>
                <w:color w:val="000000"/>
                <w:spacing w:val="2"/>
                <w:sz w:val="21"/>
                <w:szCs w:val="21"/>
              </w:rPr>
              <w:t>Rowland</w:t>
            </w:r>
            <w:r w:rsidR="00FD5993">
              <w:rPr>
                <w:rFonts w:ascii="Tahoma" w:hAnsi="Tahoma" w:cs="Tahoma"/>
                <w:color w:val="000000"/>
                <w:spacing w:val="2"/>
                <w:sz w:val="21"/>
                <w:szCs w:val="21"/>
              </w:rPr>
              <w:t xml:space="preserve"> Group,</w:t>
            </w:r>
          </w:p>
          <w:p w:rsidR="00FD5993" w:rsidRDefault="00FD5993">
            <w:pPr>
              <w:kinsoku w:val="0"/>
              <w:overflowPunct w:val="0"/>
              <w:autoSpaceDE/>
              <w:autoSpaceDN/>
              <w:adjustRightInd/>
              <w:spacing w:line="264" w:lineRule="exact"/>
              <w:ind w:left="1440"/>
              <w:textAlignment w:val="baseline"/>
              <w:rPr>
                <w:rFonts w:ascii="Tahoma" w:hAnsi="Tahoma" w:cs="Tahoma"/>
                <w:color w:val="000000"/>
                <w:spacing w:val="3"/>
                <w:sz w:val="21"/>
                <w:szCs w:val="21"/>
              </w:rPr>
            </w:pPr>
            <w:r>
              <w:rPr>
                <w:rFonts w:ascii="Tahoma" w:hAnsi="Tahoma" w:cs="Tahoma"/>
                <w:color w:val="000000"/>
                <w:spacing w:val="3"/>
                <w:sz w:val="21"/>
                <w:szCs w:val="21"/>
              </w:rPr>
              <w:t xml:space="preserve">OK Ethics Chapter </w:t>
            </w:r>
            <w:r w:rsidR="00C94D8F">
              <w:rPr>
                <w:rFonts w:ascii="Tahoma" w:hAnsi="Tahoma" w:cs="Tahoma"/>
                <w:color w:val="000000"/>
                <w:spacing w:val="3"/>
                <w:sz w:val="21"/>
                <w:szCs w:val="21"/>
              </w:rPr>
              <w:t>Founder</w:t>
            </w:r>
          </w:p>
          <w:p w:rsidR="00FD5993" w:rsidRDefault="00FD5993">
            <w:pPr>
              <w:numPr>
                <w:ilvl w:val="0"/>
                <w:numId w:val="1"/>
              </w:numPr>
              <w:kinsoku w:val="0"/>
              <w:overflowPunct w:val="0"/>
              <w:autoSpaceDE/>
              <w:autoSpaceDN/>
              <w:adjustRightInd/>
              <w:spacing w:before="120" w:line="298" w:lineRule="exact"/>
              <w:textAlignment w:val="baseline"/>
              <w:rPr>
                <w:rFonts w:ascii="Arial Narrow" w:hAnsi="Arial Narrow" w:cs="Arial Narrow"/>
                <w:b/>
                <w:bCs/>
                <w:color w:val="000000"/>
                <w:sz w:val="27"/>
                <w:szCs w:val="27"/>
              </w:rPr>
            </w:pPr>
            <w:r>
              <w:rPr>
                <w:rFonts w:ascii="Arial Narrow" w:hAnsi="Arial Narrow" w:cs="Arial Narrow"/>
                <w:b/>
                <w:bCs/>
                <w:color w:val="000000"/>
                <w:sz w:val="27"/>
                <w:szCs w:val="27"/>
              </w:rPr>
              <w:t>Guiding Principle</w:t>
            </w:r>
          </w:p>
          <w:p w:rsidR="00C94D8F" w:rsidRDefault="00C94D8F">
            <w:pPr>
              <w:kinsoku w:val="0"/>
              <w:overflowPunct w:val="0"/>
              <w:autoSpaceDE/>
              <w:autoSpaceDN/>
              <w:adjustRightInd/>
              <w:spacing w:line="249" w:lineRule="exact"/>
              <w:ind w:left="1440"/>
              <w:textAlignment w:val="baseline"/>
              <w:rPr>
                <w:rFonts w:ascii="Tahoma" w:hAnsi="Tahoma" w:cs="Tahoma"/>
                <w:color w:val="000000"/>
                <w:spacing w:val="-4"/>
                <w:sz w:val="21"/>
                <w:szCs w:val="21"/>
              </w:rPr>
            </w:pPr>
            <w:r w:rsidRPr="00C94D8F">
              <w:rPr>
                <w:rFonts w:ascii="Tahoma" w:hAnsi="Tahoma" w:cs="Tahoma"/>
                <w:color w:val="000000"/>
                <w:spacing w:val="-4"/>
                <w:sz w:val="21"/>
                <w:szCs w:val="21"/>
              </w:rPr>
              <w:t xml:space="preserve">Todd Lisle, BKD, LLP, </w:t>
            </w:r>
          </w:p>
          <w:p w:rsidR="00FD5993" w:rsidRDefault="00C94D8F">
            <w:pPr>
              <w:kinsoku w:val="0"/>
              <w:overflowPunct w:val="0"/>
              <w:autoSpaceDE/>
              <w:autoSpaceDN/>
              <w:adjustRightInd/>
              <w:spacing w:line="249" w:lineRule="exact"/>
              <w:ind w:left="1440"/>
              <w:textAlignment w:val="baseline"/>
              <w:rPr>
                <w:rFonts w:ascii="Tahoma" w:hAnsi="Tahoma" w:cs="Tahoma"/>
                <w:color w:val="000000"/>
                <w:spacing w:val="-4"/>
                <w:sz w:val="21"/>
                <w:szCs w:val="21"/>
              </w:rPr>
            </w:pPr>
            <w:r>
              <w:rPr>
                <w:rFonts w:ascii="Tahoma" w:hAnsi="Tahoma" w:cs="Tahoma"/>
                <w:color w:val="000000"/>
                <w:spacing w:val="-4"/>
                <w:sz w:val="21"/>
                <w:szCs w:val="21"/>
              </w:rPr>
              <w:t>O</w:t>
            </w:r>
            <w:r w:rsidRPr="00C94D8F">
              <w:rPr>
                <w:rFonts w:ascii="Tahoma" w:hAnsi="Tahoma" w:cs="Tahoma"/>
                <w:color w:val="000000"/>
                <w:spacing w:val="-4"/>
                <w:sz w:val="21"/>
                <w:szCs w:val="21"/>
              </w:rPr>
              <w:t>K Ethics State Council President-Elect</w:t>
            </w:r>
          </w:p>
          <w:p w:rsidR="00FD5993" w:rsidRDefault="00FD5993">
            <w:pPr>
              <w:kinsoku w:val="0"/>
              <w:overflowPunct w:val="0"/>
              <w:autoSpaceDE/>
              <w:autoSpaceDN/>
              <w:adjustRightInd/>
              <w:spacing w:before="24" w:after="326" w:line="264" w:lineRule="exact"/>
              <w:ind w:left="1440"/>
              <w:textAlignment w:val="baseline"/>
              <w:rPr>
                <w:rFonts w:ascii="Tahoma" w:hAnsi="Tahoma" w:cs="Tahoma"/>
                <w:color w:val="000000"/>
                <w:spacing w:val="-1"/>
                <w:sz w:val="21"/>
                <w:szCs w:val="21"/>
              </w:rPr>
            </w:pPr>
          </w:p>
        </w:tc>
        <w:tc>
          <w:tcPr>
            <w:tcW w:w="5648" w:type="dxa"/>
            <w:tcBorders>
              <w:top w:val="nil"/>
              <w:left w:val="nil"/>
              <w:bottom w:val="nil"/>
              <w:right w:val="nil"/>
            </w:tcBorders>
          </w:tcPr>
          <w:p w:rsidR="00FD5993" w:rsidRDefault="00FD5993">
            <w:pPr>
              <w:numPr>
                <w:ilvl w:val="0"/>
                <w:numId w:val="2"/>
              </w:numPr>
              <w:kinsoku w:val="0"/>
              <w:overflowPunct w:val="0"/>
              <w:autoSpaceDE/>
              <w:autoSpaceDN/>
              <w:adjustRightInd/>
              <w:spacing w:line="292" w:lineRule="exact"/>
              <w:textAlignment w:val="baseline"/>
              <w:rPr>
                <w:rFonts w:ascii="Arial Narrow" w:hAnsi="Arial Narrow" w:cs="Arial Narrow"/>
                <w:b/>
                <w:bCs/>
                <w:color w:val="000000"/>
                <w:sz w:val="27"/>
                <w:szCs w:val="27"/>
              </w:rPr>
            </w:pPr>
            <w:r>
              <w:rPr>
                <w:rFonts w:ascii="Arial Narrow" w:hAnsi="Arial Narrow" w:cs="Arial Narrow"/>
                <w:b/>
                <w:bCs/>
                <w:color w:val="000000"/>
                <w:sz w:val="27"/>
                <w:szCs w:val="27"/>
              </w:rPr>
              <w:t>Speaker Introduction</w:t>
            </w:r>
          </w:p>
          <w:p w:rsidR="00FD5993" w:rsidRDefault="00C94D8F">
            <w:pPr>
              <w:kinsoku w:val="0"/>
              <w:overflowPunct w:val="0"/>
              <w:autoSpaceDE/>
              <w:autoSpaceDN/>
              <w:adjustRightInd/>
              <w:spacing w:line="261" w:lineRule="exact"/>
              <w:ind w:left="1008" w:right="1440"/>
              <w:textAlignment w:val="baseline"/>
              <w:rPr>
                <w:rFonts w:ascii="Tahoma" w:hAnsi="Tahoma" w:cs="Tahoma"/>
                <w:color w:val="000000"/>
                <w:sz w:val="21"/>
                <w:szCs w:val="21"/>
              </w:rPr>
            </w:pPr>
            <w:r w:rsidRPr="00C94D8F">
              <w:rPr>
                <w:rFonts w:ascii="Tahoma" w:hAnsi="Tahoma" w:cs="Tahoma"/>
                <w:color w:val="000000"/>
                <w:sz w:val="21"/>
                <w:szCs w:val="21"/>
              </w:rPr>
              <w:t xml:space="preserve">Bart </w:t>
            </w:r>
            <w:proofErr w:type="spellStart"/>
            <w:r w:rsidRPr="00C94D8F">
              <w:rPr>
                <w:rFonts w:ascii="Tahoma" w:hAnsi="Tahoma" w:cs="Tahoma"/>
                <w:color w:val="000000"/>
                <w:sz w:val="21"/>
                <w:szCs w:val="21"/>
              </w:rPr>
              <w:t>Brabham</w:t>
            </w:r>
            <w:proofErr w:type="spellEnd"/>
            <w:r w:rsidRPr="00C94D8F">
              <w:rPr>
                <w:rFonts w:ascii="Tahoma" w:hAnsi="Tahoma" w:cs="Tahoma"/>
                <w:color w:val="000000"/>
                <w:sz w:val="21"/>
                <w:szCs w:val="21"/>
              </w:rPr>
              <w:t>, Learning Unlimited</w:t>
            </w:r>
            <w:r>
              <w:rPr>
                <w:rFonts w:ascii="Tahoma" w:hAnsi="Tahoma" w:cs="Tahoma"/>
                <w:color w:val="000000"/>
                <w:sz w:val="21"/>
                <w:szCs w:val="21"/>
              </w:rPr>
              <w:t xml:space="preserve"> </w:t>
            </w:r>
          </w:p>
          <w:p w:rsidR="009D1E56" w:rsidRDefault="009D1E56">
            <w:pPr>
              <w:kinsoku w:val="0"/>
              <w:overflowPunct w:val="0"/>
              <w:autoSpaceDE/>
              <w:autoSpaceDN/>
              <w:adjustRightInd/>
              <w:spacing w:line="261" w:lineRule="exact"/>
              <w:ind w:left="1008" w:right="1440"/>
              <w:textAlignment w:val="baseline"/>
              <w:rPr>
                <w:rFonts w:ascii="Tahoma" w:hAnsi="Tahoma" w:cs="Tahoma"/>
                <w:color w:val="000000"/>
                <w:sz w:val="21"/>
                <w:szCs w:val="21"/>
              </w:rPr>
            </w:pPr>
          </w:p>
          <w:p w:rsidR="00FD5993" w:rsidRDefault="00FD5993">
            <w:pPr>
              <w:numPr>
                <w:ilvl w:val="0"/>
                <w:numId w:val="2"/>
              </w:numPr>
              <w:kinsoku w:val="0"/>
              <w:overflowPunct w:val="0"/>
              <w:autoSpaceDE/>
              <w:autoSpaceDN/>
              <w:adjustRightInd/>
              <w:spacing w:before="120" w:line="313" w:lineRule="exact"/>
              <w:textAlignment w:val="baseline"/>
              <w:rPr>
                <w:rFonts w:ascii="Arial Narrow" w:hAnsi="Arial Narrow" w:cs="Arial Narrow"/>
                <w:b/>
                <w:bCs/>
                <w:color w:val="000000"/>
                <w:sz w:val="27"/>
                <w:szCs w:val="27"/>
              </w:rPr>
            </w:pPr>
            <w:r>
              <w:rPr>
                <w:rFonts w:ascii="Arial Narrow" w:hAnsi="Arial Narrow" w:cs="Arial Narrow"/>
                <w:b/>
                <w:bCs/>
                <w:color w:val="000000"/>
                <w:sz w:val="27"/>
                <w:szCs w:val="27"/>
              </w:rPr>
              <w:t>Presentation</w:t>
            </w:r>
          </w:p>
          <w:p w:rsidR="00C94D8F" w:rsidRDefault="00C94D8F" w:rsidP="00165EF8">
            <w:pPr>
              <w:kinsoku w:val="0"/>
              <w:overflowPunct w:val="0"/>
              <w:autoSpaceDE/>
              <w:autoSpaceDN/>
              <w:adjustRightInd/>
              <w:spacing w:before="24" w:after="62" w:line="264" w:lineRule="exact"/>
              <w:ind w:left="1008" w:right="-90"/>
              <w:textAlignment w:val="baseline"/>
              <w:rPr>
                <w:rFonts w:ascii="Tahoma" w:hAnsi="Tahoma" w:cs="Tahoma"/>
                <w:color w:val="000000"/>
                <w:spacing w:val="1"/>
                <w:sz w:val="21"/>
                <w:szCs w:val="21"/>
              </w:rPr>
            </w:pPr>
            <w:r w:rsidRPr="00C94D8F">
              <w:rPr>
                <w:rFonts w:ascii="Tahoma" w:hAnsi="Tahoma" w:cs="Tahoma"/>
                <w:color w:val="000000"/>
                <w:spacing w:val="1"/>
                <w:sz w:val="21"/>
                <w:szCs w:val="21"/>
              </w:rPr>
              <w:t xml:space="preserve">Rob Benson, “Building Trustworthy </w:t>
            </w:r>
            <w:r w:rsidRPr="004B017B">
              <w:rPr>
                <w:rFonts w:ascii="Tahoma" w:hAnsi="Tahoma" w:cs="Tahoma"/>
                <w:color w:val="000000"/>
                <w:spacing w:val="1"/>
                <w:sz w:val="21"/>
                <w:szCs w:val="21"/>
              </w:rPr>
              <w:t>Organizations…One Leader</w:t>
            </w:r>
            <w:r w:rsidRPr="00C94D8F">
              <w:rPr>
                <w:rFonts w:ascii="Tahoma" w:hAnsi="Tahoma" w:cs="Tahoma"/>
                <w:color w:val="000000"/>
                <w:spacing w:val="1"/>
                <w:sz w:val="21"/>
                <w:szCs w:val="21"/>
              </w:rPr>
              <w:t xml:space="preserve">, One Team at a </w:t>
            </w:r>
          </w:p>
          <w:p w:rsidR="00FD5993" w:rsidRDefault="00C94D8F">
            <w:pPr>
              <w:kinsoku w:val="0"/>
              <w:overflowPunct w:val="0"/>
              <w:autoSpaceDE/>
              <w:autoSpaceDN/>
              <w:adjustRightInd/>
              <w:spacing w:before="24" w:after="62" w:line="264" w:lineRule="exact"/>
              <w:ind w:left="1008"/>
              <w:textAlignment w:val="baseline"/>
              <w:rPr>
                <w:rFonts w:ascii="Tahoma" w:hAnsi="Tahoma" w:cs="Tahoma"/>
                <w:color w:val="000000"/>
                <w:spacing w:val="1"/>
                <w:sz w:val="21"/>
                <w:szCs w:val="21"/>
              </w:rPr>
            </w:pPr>
            <w:r w:rsidRPr="00C94D8F">
              <w:rPr>
                <w:rFonts w:ascii="Tahoma" w:hAnsi="Tahoma" w:cs="Tahoma"/>
                <w:color w:val="000000"/>
                <w:spacing w:val="1"/>
                <w:sz w:val="21"/>
                <w:szCs w:val="21"/>
              </w:rPr>
              <w:t>Time”</w:t>
            </w:r>
          </w:p>
        </w:tc>
      </w:tr>
    </w:tbl>
    <w:p w:rsidR="00FD5993" w:rsidRDefault="00FD5993">
      <w:pPr>
        <w:kinsoku w:val="0"/>
        <w:overflowPunct w:val="0"/>
        <w:autoSpaceDE/>
        <w:autoSpaceDN/>
        <w:adjustRightInd/>
        <w:spacing w:before="9" w:line="200" w:lineRule="exact"/>
        <w:ind w:left="72"/>
        <w:textAlignment w:val="baseline"/>
        <w:rPr>
          <w:rFonts w:ascii="Arial Narrow" w:hAnsi="Arial Narrow" w:cs="Arial Narrow"/>
          <w:b/>
          <w:bCs/>
          <w:color w:val="000000"/>
          <w:sz w:val="18"/>
          <w:szCs w:val="18"/>
        </w:rPr>
      </w:pPr>
      <w:r>
        <w:rPr>
          <w:rFonts w:ascii="Arial Narrow" w:hAnsi="Arial Narrow" w:cs="Arial Narrow"/>
          <w:b/>
          <w:bCs/>
          <w:color w:val="000000"/>
          <w:sz w:val="18"/>
          <w:szCs w:val="18"/>
        </w:rPr>
        <w:t>THANK YOU!</w:t>
      </w:r>
    </w:p>
    <w:p w:rsidR="00FD5993" w:rsidRDefault="00FD5993">
      <w:pPr>
        <w:kinsoku w:val="0"/>
        <w:overflowPunct w:val="0"/>
        <w:autoSpaceDE/>
        <w:autoSpaceDN/>
        <w:adjustRightInd/>
        <w:spacing w:before="2" w:line="194" w:lineRule="exact"/>
        <w:ind w:left="72"/>
        <w:textAlignment w:val="baseline"/>
        <w:rPr>
          <w:rFonts w:ascii="Tahoma" w:hAnsi="Tahoma" w:cs="Tahoma"/>
          <w:color w:val="000000"/>
          <w:spacing w:val="-1"/>
          <w:sz w:val="16"/>
          <w:szCs w:val="16"/>
        </w:rPr>
      </w:pPr>
      <w:r>
        <w:rPr>
          <w:rFonts w:ascii="Tahoma" w:hAnsi="Tahoma" w:cs="Tahoma"/>
          <w:color w:val="000000"/>
          <w:spacing w:val="-1"/>
          <w:sz w:val="16"/>
          <w:szCs w:val="16"/>
        </w:rPr>
        <w:t>Many thanks to our volunteers and Legacy team members for making this and every other meeting possible: Tommy Campbell, David Christie,</w:t>
      </w:r>
    </w:p>
    <w:p w:rsidR="00FD5993" w:rsidRDefault="00FD5993">
      <w:pPr>
        <w:kinsoku w:val="0"/>
        <w:overflowPunct w:val="0"/>
        <w:autoSpaceDE/>
        <w:autoSpaceDN/>
        <w:adjustRightInd/>
        <w:spacing w:line="195" w:lineRule="exact"/>
        <w:ind w:left="72"/>
        <w:textAlignment w:val="baseline"/>
        <w:rPr>
          <w:rFonts w:ascii="Tahoma" w:hAnsi="Tahoma" w:cs="Tahoma"/>
          <w:color w:val="000000"/>
          <w:sz w:val="16"/>
          <w:szCs w:val="16"/>
        </w:rPr>
      </w:pPr>
      <w:r>
        <w:rPr>
          <w:rFonts w:ascii="Tahoma" w:hAnsi="Tahoma" w:cs="Tahoma"/>
          <w:color w:val="000000"/>
          <w:sz w:val="16"/>
          <w:szCs w:val="16"/>
        </w:rPr>
        <w:t xml:space="preserve">Tom </w:t>
      </w:r>
      <w:proofErr w:type="spellStart"/>
      <w:r>
        <w:rPr>
          <w:rFonts w:ascii="Tahoma" w:hAnsi="Tahoma" w:cs="Tahoma"/>
          <w:color w:val="000000"/>
          <w:sz w:val="16"/>
          <w:szCs w:val="16"/>
        </w:rPr>
        <w:t>Clatfelter</w:t>
      </w:r>
      <w:proofErr w:type="spellEnd"/>
      <w:r>
        <w:rPr>
          <w:rFonts w:ascii="Tahoma" w:hAnsi="Tahoma" w:cs="Tahoma"/>
          <w:color w:val="000000"/>
          <w:sz w:val="16"/>
          <w:szCs w:val="16"/>
        </w:rPr>
        <w:t xml:space="preserve">, Lynn Flinn, Alicia </w:t>
      </w:r>
      <w:proofErr w:type="spellStart"/>
      <w:r>
        <w:rPr>
          <w:rFonts w:ascii="Tahoma" w:hAnsi="Tahoma" w:cs="Tahoma"/>
          <w:color w:val="000000"/>
          <w:sz w:val="16"/>
          <w:szCs w:val="16"/>
        </w:rPr>
        <w:t>Goodloe</w:t>
      </w:r>
      <w:proofErr w:type="spellEnd"/>
      <w:r>
        <w:rPr>
          <w:rFonts w:ascii="Tahoma" w:hAnsi="Tahoma" w:cs="Tahoma"/>
          <w:color w:val="000000"/>
          <w:sz w:val="16"/>
          <w:szCs w:val="16"/>
        </w:rPr>
        <w:t>, James Kelley, Kevin Kennemer, Jan Laub, Neal Lehman, Nick Minden, Michael Oonk, Doyle Paden,</w:t>
      </w:r>
    </w:p>
    <w:p w:rsidR="00FD5993" w:rsidRDefault="00FD5993">
      <w:pPr>
        <w:kinsoku w:val="0"/>
        <w:overflowPunct w:val="0"/>
        <w:autoSpaceDE/>
        <w:autoSpaceDN/>
        <w:adjustRightInd/>
        <w:spacing w:line="197" w:lineRule="exact"/>
        <w:ind w:left="72"/>
        <w:textAlignment w:val="baseline"/>
        <w:rPr>
          <w:rFonts w:ascii="Tahoma" w:hAnsi="Tahoma" w:cs="Tahoma"/>
          <w:color w:val="000000"/>
          <w:sz w:val="16"/>
          <w:szCs w:val="16"/>
        </w:rPr>
      </w:pPr>
      <w:proofErr w:type="spellStart"/>
      <w:proofErr w:type="gramStart"/>
      <w:r>
        <w:rPr>
          <w:rFonts w:ascii="Tahoma" w:hAnsi="Tahoma" w:cs="Tahoma"/>
          <w:color w:val="000000"/>
          <w:sz w:val="16"/>
          <w:szCs w:val="16"/>
        </w:rPr>
        <w:t>Shere</w:t>
      </w:r>
      <w:proofErr w:type="spellEnd"/>
      <w:r>
        <w:rPr>
          <w:rFonts w:ascii="Tahoma" w:hAnsi="Tahoma" w:cs="Tahoma"/>
          <w:color w:val="000000"/>
          <w:sz w:val="16"/>
          <w:szCs w:val="16"/>
        </w:rPr>
        <w:t xml:space="preserve"> Rockwell, Steve Rockwell, John </w:t>
      </w:r>
      <w:proofErr w:type="spellStart"/>
      <w:r>
        <w:rPr>
          <w:rFonts w:ascii="Tahoma" w:hAnsi="Tahoma" w:cs="Tahoma"/>
          <w:color w:val="000000"/>
          <w:sz w:val="16"/>
          <w:szCs w:val="16"/>
        </w:rPr>
        <w:t>Stancavage</w:t>
      </w:r>
      <w:proofErr w:type="spellEnd"/>
      <w:r>
        <w:rPr>
          <w:rFonts w:ascii="Tahoma" w:hAnsi="Tahoma" w:cs="Tahoma"/>
          <w:color w:val="000000"/>
          <w:sz w:val="16"/>
          <w:szCs w:val="16"/>
        </w:rPr>
        <w:t>, and Susie Wellendorf.</w:t>
      </w:r>
      <w:proofErr w:type="gramEnd"/>
    </w:p>
    <w:p w:rsidR="00FD5993" w:rsidRDefault="00FD5993">
      <w:pPr>
        <w:kinsoku w:val="0"/>
        <w:overflowPunct w:val="0"/>
        <w:autoSpaceDE/>
        <w:autoSpaceDN/>
        <w:adjustRightInd/>
        <w:spacing w:before="47" w:line="192" w:lineRule="exact"/>
        <w:ind w:left="72" w:right="72"/>
        <w:textAlignment w:val="baseline"/>
        <w:rPr>
          <w:rFonts w:ascii="Arial" w:hAnsi="Arial" w:cs="Arial"/>
          <w:i/>
          <w:iCs/>
          <w:color w:val="000000"/>
          <w:sz w:val="16"/>
          <w:szCs w:val="16"/>
        </w:rPr>
      </w:pPr>
      <w:r>
        <w:rPr>
          <w:rFonts w:ascii="Arial Narrow" w:hAnsi="Arial Narrow" w:cs="Arial Narrow"/>
          <w:b/>
          <w:bCs/>
          <w:i/>
          <w:iCs/>
          <w:color w:val="000000"/>
          <w:sz w:val="17"/>
          <w:szCs w:val="17"/>
        </w:rPr>
        <w:t xml:space="preserve">General Disclaimer: </w:t>
      </w:r>
      <w:r>
        <w:rPr>
          <w:rFonts w:ascii="Arial" w:hAnsi="Arial" w:cs="Arial"/>
          <w:i/>
          <w:iCs/>
          <w:color w:val="000000"/>
          <w:sz w:val="16"/>
          <w:szCs w:val="16"/>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w:t>
      </w:r>
      <w:r>
        <w:rPr>
          <w:rFonts w:ascii="Arial" w:hAnsi="Arial" w:cs="Arial"/>
          <w:i/>
          <w:iCs/>
          <w:color w:val="000000"/>
          <w:sz w:val="16"/>
          <w:szCs w:val="16"/>
        </w:rPr>
        <w:softHyphen/>
        <w:t>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and self-promotion during their lectures.</w:t>
      </w:r>
    </w:p>
    <w:p w:rsidR="00BA355C" w:rsidRDefault="00BA355C">
      <w:pPr>
        <w:kinsoku w:val="0"/>
        <w:overflowPunct w:val="0"/>
        <w:autoSpaceDE/>
        <w:autoSpaceDN/>
        <w:adjustRightInd/>
        <w:spacing w:before="47" w:line="192" w:lineRule="exact"/>
        <w:ind w:left="72" w:right="72"/>
        <w:textAlignment w:val="baseline"/>
        <w:rPr>
          <w:rFonts w:ascii="Arial" w:hAnsi="Arial" w:cs="Arial"/>
          <w:i/>
          <w:iCs/>
          <w:color w:val="000000"/>
          <w:sz w:val="16"/>
          <w:szCs w:val="16"/>
        </w:rPr>
      </w:pPr>
    </w:p>
    <w:p w:rsidR="00BA355C" w:rsidRDefault="00BA355C">
      <w:pPr>
        <w:kinsoku w:val="0"/>
        <w:overflowPunct w:val="0"/>
        <w:autoSpaceDE/>
        <w:autoSpaceDN/>
        <w:adjustRightInd/>
        <w:spacing w:before="47" w:line="192" w:lineRule="exact"/>
        <w:ind w:left="72" w:right="72"/>
        <w:textAlignment w:val="baseline"/>
        <w:rPr>
          <w:rFonts w:ascii="Arial" w:hAnsi="Arial" w:cs="Arial"/>
          <w:i/>
          <w:iCs/>
          <w:color w:val="000000"/>
          <w:sz w:val="16"/>
          <w:szCs w:val="16"/>
        </w:rPr>
      </w:pPr>
    </w:p>
    <w:sectPr w:rsidR="00BA355C" w:rsidSect="00FD5993">
      <w:pgSz w:w="12240" w:h="15840"/>
      <w:pgMar w:top="660" w:right="612" w:bottom="7889" w:left="64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3A75"/>
    <w:multiLevelType w:val="singleLevel"/>
    <w:tmpl w:val="68F813E3"/>
    <w:lvl w:ilvl="0">
      <w:start w:val="1"/>
      <w:numFmt w:val="upperRoman"/>
      <w:lvlText w:val="%1."/>
      <w:lvlJc w:val="left"/>
      <w:pPr>
        <w:tabs>
          <w:tab w:val="num" w:pos="1368"/>
        </w:tabs>
        <w:ind w:left="936"/>
      </w:pPr>
      <w:rPr>
        <w:rFonts w:ascii="Arial Narrow" w:hAnsi="Arial Narrow" w:cs="Arial Narrow"/>
        <w:b/>
        <w:bCs/>
        <w:snapToGrid/>
        <w:color w:val="000000"/>
        <w:spacing w:val="-1"/>
        <w:sz w:val="27"/>
        <w:szCs w:val="27"/>
      </w:rPr>
    </w:lvl>
  </w:abstractNum>
  <w:num w:numId="1">
    <w:abstractNumId w:val="0"/>
  </w:num>
  <w:num w:numId="2">
    <w:abstractNumId w:val="0"/>
    <w:lvlOverride w:ilvl="0">
      <w:lvl w:ilvl="0">
        <w:numFmt w:val="upperRoman"/>
        <w:lvlText w:val="%1."/>
        <w:lvlJc w:val="left"/>
        <w:pPr>
          <w:tabs>
            <w:tab w:val="num" w:pos="936"/>
          </w:tabs>
          <w:ind w:left="504"/>
        </w:pPr>
        <w:rPr>
          <w:rFonts w:ascii="Arial Narrow" w:hAnsi="Arial Narrow" w:cs="Arial Narrow"/>
          <w:b/>
          <w:bCs/>
          <w:snapToGrid/>
          <w:color w:val="000000"/>
          <w:sz w:val="27"/>
          <w:szCs w:val="27"/>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993"/>
    <w:rsid w:val="000D0590"/>
    <w:rsid w:val="00165EF8"/>
    <w:rsid w:val="001F001B"/>
    <w:rsid w:val="0032404C"/>
    <w:rsid w:val="00441F4D"/>
    <w:rsid w:val="004B017B"/>
    <w:rsid w:val="006D65E3"/>
    <w:rsid w:val="009D1E56"/>
    <w:rsid w:val="00AD01DD"/>
    <w:rsid w:val="00BA355C"/>
    <w:rsid w:val="00C94D8F"/>
    <w:rsid w:val="00F573DA"/>
    <w:rsid w:val="00FD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F4D"/>
    <w:rPr>
      <w:rFonts w:ascii="Tahoma" w:hAnsi="Tahoma" w:cs="Tahoma"/>
      <w:sz w:val="16"/>
      <w:szCs w:val="16"/>
    </w:rPr>
  </w:style>
  <w:style w:type="character" w:customStyle="1" w:styleId="BalloonTextChar">
    <w:name w:val="Balloon Text Char"/>
    <w:basedOn w:val="DefaultParagraphFont"/>
    <w:link w:val="BalloonText"/>
    <w:uiPriority w:val="99"/>
    <w:semiHidden/>
    <w:rsid w:val="00441F4D"/>
    <w:rPr>
      <w:rFonts w:ascii="Tahoma" w:hAnsi="Tahoma" w:cs="Tahoma"/>
      <w:sz w:val="16"/>
      <w:szCs w:val="16"/>
    </w:rPr>
  </w:style>
  <w:style w:type="table" w:styleId="TableGrid">
    <w:name w:val="Table Grid"/>
    <w:basedOn w:val="TableNormal"/>
    <w:uiPriority w:val="59"/>
    <w:rsid w:val="00324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2404C"/>
    <w:rPr>
      <w:color w:val="0000FF"/>
      <w:u w:val="single"/>
    </w:rPr>
  </w:style>
  <w:style w:type="paragraph" w:styleId="NormalWeb">
    <w:name w:val="Normal (Web)"/>
    <w:basedOn w:val="Normal"/>
    <w:uiPriority w:val="99"/>
    <w:semiHidden/>
    <w:unhideWhenUsed/>
    <w:rsid w:val="0032404C"/>
    <w:pPr>
      <w:widowControl/>
      <w:autoSpaceDE/>
      <w:autoSpaceDN/>
      <w:adjustRightInd/>
      <w:spacing w:before="100" w:beforeAutospacing="1" w:after="100" w:afterAutospacing="1"/>
    </w:pPr>
    <w:rPr>
      <w:rFonts w:eastAsia="Calibri"/>
      <w:sz w:val="24"/>
      <w:szCs w:val="24"/>
    </w:rPr>
  </w:style>
  <w:style w:type="character" w:styleId="Strong">
    <w:name w:val="Strong"/>
    <w:basedOn w:val="DefaultParagraphFont"/>
    <w:uiPriority w:val="22"/>
    <w:qFormat/>
    <w:rsid w:val="003240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F4D"/>
    <w:rPr>
      <w:rFonts w:ascii="Tahoma" w:hAnsi="Tahoma" w:cs="Tahoma"/>
      <w:sz w:val="16"/>
      <w:szCs w:val="16"/>
    </w:rPr>
  </w:style>
  <w:style w:type="character" w:customStyle="1" w:styleId="BalloonTextChar">
    <w:name w:val="Balloon Text Char"/>
    <w:basedOn w:val="DefaultParagraphFont"/>
    <w:link w:val="BalloonText"/>
    <w:uiPriority w:val="99"/>
    <w:semiHidden/>
    <w:rsid w:val="00441F4D"/>
    <w:rPr>
      <w:rFonts w:ascii="Tahoma" w:hAnsi="Tahoma" w:cs="Tahoma"/>
      <w:sz w:val="16"/>
      <w:szCs w:val="16"/>
    </w:rPr>
  </w:style>
  <w:style w:type="table" w:styleId="TableGrid">
    <w:name w:val="Table Grid"/>
    <w:basedOn w:val="TableNormal"/>
    <w:uiPriority w:val="59"/>
    <w:rsid w:val="00324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2404C"/>
    <w:rPr>
      <w:color w:val="0000FF"/>
      <w:u w:val="single"/>
    </w:rPr>
  </w:style>
  <w:style w:type="paragraph" w:styleId="NormalWeb">
    <w:name w:val="Normal (Web)"/>
    <w:basedOn w:val="Normal"/>
    <w:uiPriority w:val="99"/>
    <w:semiHidden/>
    <w:unhideWhenUsed/>
    <w:rsid w:val="0032404C"/>
    <w:pPr>
      <w:widowControl/>
      <w:autoSpaceDE/>
      <w:autoSpaceDN/>
      <w:adjustRightInd/>
      <w:spacing w:before="100" w:beforeAutospacing="1" w:after="100" w:afterAutospacing="1"/>
    </w:pPr>
    <w:rPr>
      <w:rFonts w:eastAsia="Calibri"/>
      <w:sz w:val="24"/>
      <w:szCs w:val="24"/>
    </w:rPr>
  </w:style>
  <w:style w:type="character" w:styleId="Strong">
    <w:name w:val="Strong"/>
    <w:basedOn w:val="DefaultParagraphFont"/>
    <w:uiPriority w:val="22"/>
    <w:qFormat/>
    <w:rsid w:val="003240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7579">
      <w:bodyDiv w:val="1"/>
      <w:marLeft w:val="0"/>
      <w:marRight w:val="0"/>
      <w:marTop w:val="0"/>
      <w:marBottom w:val="0"/>
      <w:divBdr>
        <w:top w:val="none" w:sz="0" w:space="0" w:color="auto"/>
        <w:left w:val="none" w:sz="0" w:space="0" w:color="auto"/>
        <w:bottom w:val="none" w:sz="0" w:space="0" w:color="auto"/>
        <w:right w:val="none" w:sz="0" w:space="0" w:color="auto"/>
      </w:divBdr>
    </w:div>
    <w:div w:id="4541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okethic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okethics.org" TargetMode="External"/><Relationship Id="rId7" Type="http://schemas.openxmlformats.org/officeDocument/2006/relationships/hyperlink" Target="http://WWW.OKETHICS.ORG" TargetMode="External"/><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kevin@thepeople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OKETHICS.ORG"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mailto:kevin@thepeoplegroup.com" TargetMode="External"/><Relationship Id="rId10" Type="http://schemas.openxmlformats.org/officeDocument/2006/relationships/image" Target="media/image3.jpeg"/><Relationship Id="rId19" Type="http://schemas.openxmlformats.org/officeDocument/2006/relationships/hyperlink" Target="mailto:lynn@rowland-group.co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lynn@rowland-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65E47-21CB-4289-B1EC-410FF1907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474</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jlpetties</dc:creator>
  <cp:lastModifiedBy>jlpetties</cp:lastModifiedBy>
  <cp:revision>4</cp:revision>
  <cp:lastPrinted>2013-06-27T15:13:00Z</cp:lastPrinted>
  <dcterms:created xsi:type="dcterms:W3CDTF">2013-06-27T15:10:00Z</dcterms:created>
  <dcterms:modified xsi:type="dcterms:W3CDTF">2013-07-12T17:18:00Z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